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16" w:rsidRDefault="00F97E16" w:rsidP="00701871">
      <w:pPr>
        <w:spacing w:after="240"/>
        <w:jc w:val="center"/>
        <w:rPr>
          <w:b/>
          <w:bCs/>
          <w:color w:val="052635"/>
          <w:szCs w:val="28"/>
        </w:rPr>
      </w:pPr>
    </w:p>
    <w:p w:rsidR="00012E46" w:rsidRPr="00012E46" w:rsidRDefault="00012E46" w:rsidP="00012E46">
      <w:pPr>
        <w:spacing w:before="240" w:after="60" w:line="360" w:lineRule="auto"/>
        <w:jc w:val="center"/>
        <w:outlineLvl w:val="0"/>
        <w:rPr>
          <w:b/>
          <w:bCs/>
          <w:kern w:val="28"/>
          <w:sz w:val="24"/>
        </w:rPr>
      </w:pPr>
      <w:r w:rsidRPr="00012E46">
        <w:rPr>
          <w:b/>
          <w:bCs/>
          <w:kern w:val="28"/>
          <w:szCs w:val="28"/>
        </w:rPr>
        <w:t>РЕСПУБЛИКА КАРЕЛИЯ</w:t>
      </w:r>
      <w:r w:rsidRPr="00012E46">
        <w:rPr>
          <w:b/>
          <w:kern w:val="28"/>
          <w:sz w:val="24"/>
        </w:rPr>
        <w:t xml:space="preserve">                         </w:t>
      </w:r>
    </w:p>
    <w:p w:rsidR="00012E46" w:rsidRPr="00012E46" w:rsidRDefault="00012E46" w:rsidP="00012E46">
      <w:pPr>
        <w:autoSpaceDN w:val="0"/>
        <w:spacing w:after="240" w:line="360" w:lineRule="auto"/>
        <w:jc w:val="center"/>
        <w:rPr>
          <w:b/>
          <w:bCs/>
          <w:szCs w:val="28"/>
        </w:rPr>
      </w:pPr>
      <w:r w:rsidRPr="00012E46">
        <w:rPr>
          <w:b/>
          <w:szCs w:val="28"/>
        </w:rPr>
        <w:t>СОВЕТ  КААЛАМСКОГО СЕЛЬСКОГО ПОСЕЛЕНИЯ</w:t>
      </w:r>
      <w:r w:rsidRPr="00012E46">
        <w:rPr>
          <w:b/>
          <w:bCs/>
          <w:szCs w:val="28"/>
        </w:rPr>
        <w:br/>
      </w:r>
      <w:r w:rsidRPr="00012E46">
        <w:rPr>
          <w:rFonts w:eastAsia="SimSun"/>
          <w:b/>
          <w:bCs/>
          <w:szCs w:val="28"/>
          <w:lang w:val="en-US" w:eastAsia="zh-CN"/>
        </w:rPr>
        <w:t>XXX</w:t>
      </w:r>
      <w:r w:rsidRPr="00012E46">
        <w:rPr>
          <w:b/>
          <w:bCs/>
          <w:szCs w:val="28"/>
        </w:rPr>
        <w:t>I</w:t>
      </w:r>
      <w:r w:rsidRPr="00012E46">
        <w:rPr>
          <w:b/>
          <w:bCs/>
          <w:szCs w:val="28"/>
          <w:lang w:val="en-US"/>
        </w:rPr>
        <w:t>V</w:t>
      </w:r>
      <w:r w:rsidRPr="00012E46">
        <w:rPr>
          <w:b/>
          <w:bCs/>
          <w:szCs w:val="28"/>
        </w:rPr>
        <w:t xml:space="preserve"> СЕССИЯ III СОЗЫВА</w:t>
      </w:r>
    </w:p>
    <w:p w:rsidR="00012E46" w:rsidRPr="00012E46" w:rsidRDefault="00012E46" w:rsidP="00012E46">
      <w:pPr>
        <w:autoSpaceDN w:val="0"/>
        <w:spacing w:after="240" w:line="360" w:lineRule="auto"/>
        <w:jc w:val="center"/>
        <w:rPr>
          <w:b/>
          <w:bCs/>
          <w:szCs w:val="28"/>
        </w:rPr>
      </w:pPr>
      <w:r w:rsidRPr="00012E46">
        <w:rPr>
          <w:b/>
          <w:bCs/>
          <w:szCs w:val="28"/>
        </w:rPr>
        <w:t>РЕШЕНИЕ</w:t>
      </w:r>
    </w:p>
    <w:p w:rsidR="00012E46" w:rsidRPr="00012E46" w:rsidRDefault="00012E46" w:rsidP="00012E46">
      <w:pPr>
        <w:autoSpaceDE w:val="0"/>
        <w:autoSpaceDN w:val="0"/>
        <w:adjustRightInd w:val="0"/>
        <w:spacing w:line="240" w:lineRule="exact"/>
        <w:ind w:right="-1"/>
        <w:jc w:val="both"/>
        <w:rPr>
          <w:b/>
          <w:szCs w:val="28"/>
        </w:rPr>
      </w:pPr>
      <w:r w:rsidRPr="00012E46">
        <w:rPr>
          <w:b/>
          <w:szCs w:val="28"/>
        </w:rPr>
        <w:t xml:space="preserve">от « 03 » октября 2016г. </w:t>
      </w:r>
      <w:r w:rsidRPr="00012E46">
        <w:rPr>
          <w:b/>
          <w:szCs w:val="28"/>
        </w:rPr>
        <w:tab/>
        <w:t xml:space="preserve">                                                         №</w:t>
      </w:r>
      <w:r>
        <w:rPr>
          <w:b/>
          <w:szCs w:val="28"/>
        </w:rPr>
        <w:t xml:space="preserve"> 10</w:t>
      </w:r>
      <w:r>
        <w:rPr>
          <w:b/>
          <w:szCs w:val="28"/>
          <w:lang w:val="en-US"/>
        </w:rPr>
        <w:t>8</w:t>
      </w:r>
      <w:r w:rsidRPr="00012E46">
        <w:rPr>
          <w:b/>
          <w:szCs w:val="28"/>
        </w:rPr>
        <w:t xml:space="preserve"> </w:t>
      </w:r>
    </w:p>
    <w:p w:rsidR="00FA54B7" w:rsidRPr="008D617B" w:rsidRDefault="00FA54B7" w:rsidP="00FA54B7">
      <w:pPr>
        <w:rPr>
          <w:color w:val="052635"/>
          <w:szCs w:val="28"/>
        </w:rPr>
      </w:pPr>
    </w:p>
    <w:p w:rsidR="008D617B" w:rsidRPr="008D617B" w:rsidRDefault="00FA54B7" w:rsidP="00012E46">
      <w:pPr>
        <w:jc w:val="both"/>
        <w:rPr>
          <w:bCs/>
          <w:color w:val="052635"/>
          <w:szCs w:val="28"/>
        </w:rPr>
      </w:pPr>
      <w:r w:rsidRPr="008D617B">
        <w:rPr>
          <w:bCs/>
          <w:color w:val="052635"/>
          <w:szCs w:val="28"/>
        </w:rPr>
        <w:t xml:space="preserve">О внесении изменений </w:t>
      </w:r>
    </w:p>
    <w:p w:rsidR="008D617B" w:rsidRPr="008D617B" w:rsidRDefault="00FA54B7" w:rsidP="00012E46">
      <w:pPr>
        <w:jc w:val="both"/>
        <w:rPr>
          <w:bCs/>
          <w:color w:val="052635"/>
          <w:szCs w:val="28"/>
        </w:rPr>
      </w:pPr>
      <w:r w:rsidRPr="008D617B">
        <w:rPr>
          <w:bCs/>
          <w:color w:val="052635"/>
          <w:szCs w:val="28"/>
        </w:rPr>
        <w:t xml:space="preserve">в Положение о бюджетном процессе </w:t>
      </w:r>
    </w:p>
    <w:p w:rsidR="00FA54B7" w:rsidRPr="008D617B" w:rsidRDefault="00762CA2" w:rsidP="00012E46">
      <w:pPr>
        <w:jc w:val="both"/>
        <w:rPr>
          <w:color w:val="052635"/>
          <w:szCs w:val="28"/>
        </w:rPr>
      </w:pPr>
      <w:r>
        <w:rPr>
          <w:bCs/>
          <w:color w:val="052635"/>
          <w:szCs w:val="28"/>
        </w:rPr>
        <w:t xml:space="preserve">в </w:t>
      </w:r>
      <w:proofErr w:type="spellStart"/>
      <w:r>
        <w:rPr>
          <w:bCs/>
          <w:color w:val="052635"/>
          <w:szCs w:val="28"/>
        </w:rPr>
        <w:t>Кааламс</w:t>
      </w:r>
      <w:r w:rsidR="00FA54B7" w:rsidRPr="008D617B">
        <w:rPr>
          <w:bCs/>
          <w:color w:val="052635"/>
          <w:szCs w:val="28"/>
        </w:rPr>
        <w:t>ком</w:t>
      </w:r>
      <w:proofErr w:type="spellEnd"/>
      <w:r w:rsidR="00FA54B7" w:rsidRPr="008D617B">
        <w:rPr>
          <w:bCs/>
          <w:color w:val="052635"/>
          <w:szCs w:val="28"/>
        </w:rPr>
        <w:t xml:space="preserve"> сельском поселении</w:t>
      </w:r>
    </w:p>
    <w:p w:rsidR="00B97571" w:rsidRPr="008D617B" w:rsidRDefault="00B97571" w:rsidP="00FA54B7">
      <w:pPr>
        <w:rPr>
          <w:sz w:val="24"/>
        </w:rPr>
      </w:pPr>
    </w:p>
    <w:p w:rsidR="0028642F" w:rsidRDefault="00012E46" w:rsidP="00012E46">
      <w:pPr>
        <w:autoSpaceDE w:val="0"/>
        <w:autoSpaceDN w:val="0"/>
        <w:adjustRightInd w:val="0"/>
        <w:jc w:val="both"/>
        <w:rPr>
          <w:szCs w:val="28"/>
        </w:rPr>
      </w:pPr>
      <w:r w:rsidRPr="00012E46">
        <w:rPr>
          <w:szCs w:val="28"/>
        </w:rPr>
        <w:t xml:space="preserve">   </w:t>
      </w:r>
      <w:r w:rsidR="0028642F">
        <w:rPr>
          <w:szCs w:val="28"/>
        </w:rPr>
        <w:t xml:space="preserve">В соответствии с Бюджетным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 (с изменениями) и на основании Устава </w:t>
      </w:r>
      <w:proofErr w:type="spellStart"/>
      <w:r w:rsidR="0028642F">
        <w:rPr>
          <w:szCs w:val="28"/>
        </w:rPr>
        <w:t>Кааламского</w:t>
      </w:r>
      <w:proofErr w:type="spellEnd"/>
      <w:r w:rsidR="0028642F">
        <w:rPr>
          <w:szCs w:val="28"/>
        </w:rPr>
        <w:t xml:space="preserve"> сельского поселения, Совет </w:t>
      </w:r>
      <w:proofErr w:type="spellStart"/>
      <w:r w:rsidR="0028642F">
        <w:rPr>
          <w:szCs w:val="28"/>
        </w:rPr>
        <w:t>Кааламского</w:t>
      </w:r>
      <w:proofErr w:type="spellEnd"/>
      <w:r w:rsidR="0028642F">
        <w:rPr>
          <w:szCs w:val="28"/>
        </w:rPr>
        <w:t xml:space="preserve"> сельского  поселения</w:t>
      </w:r>
    </w:p>
    <w:p w:rsidR="00B97571" w:rsidRPr="00977355" w:rsidRDefault="0028642F" w:rsidP="00012E46">
      <w:pPr>
        <w:autoSpaceDE w:val="0"/>
        <w:autoSpaceDN w:val="0"/>
        <w:adjustRightInd w:val="0"/>
        <w:jc w:val="both"/>
        <w:rPr>
          <w:sz w:val="24"/>
        </w:rPr>
      </w:pPr>
      <w:r>
        <w:rPr>
          <w:szCs w:val="28"/>
        </w:rPr>
        <w:t xml:space="preserve"> </w:t>
      </w:r>
    </w:p>
    <w:p w:rsidR="008D617B" w:rsidRPr="009A112B" w:rsidRDefault="00B97571" w:rsidP="00012E46">
      <w:pPr>
        <w:jc w:val="both"/>
        <w:rPr>
          <w:b/>
          <w:sz w:val="24"/>
        </w:rPr>
      </w:pPr>
      <w:proofErr w:type="gramStart"/>
      <w:r w:rsidRPr="009A112B">
        <w:rPr>
          <w:b/>
          <w:sz w:val="24"/>
        </w:rPr>
        <w:t>Р</w:t>
      </w:r>
      <w:proofErr w:type="gramEnd"/>
      <w:r w:rsidRPr="009A112B">
        <w:rPr>
          <w:b/>
          <w:sz w:val="24"/>
        </w:rPr>
        <w:t xml:space="preserve"> Е Ш И Л:</w:t>
      </w:r>
    </w:p>
    <w:p w:rsidR="009C0747" w:rsidRPr="00D24482" w:rsidRDefault="00B97571" w:rsidP="00012E46">
      <w:pPr>
        <w:jc w:val="both"/>
        <w:rPr>
          <w:szCs w:val="28"/>
        </w:rPr>
      </w:pPr>
      <w:r w:rsidRPr="009A112B">
        <w:rPr>
          <w:sz w:val="24"/>
        </w:rPr>
        <w:br/>
      </w:r>
      <w:r w:rsidR="009A112B" w:rsidRPr="00D24482">
        <w:rPr>
          <w:szCs w:val="28"/>
        </w:rPr>
        <w:t xml:space="preserve">      </w:t>
      </w:r>
      <w:r w:rsidRPr="00D24482">
        <w:rPr>
          <w:szCs w:val="28"/>
        </w:rPr>
        <w:t xml:space="preserve">1. Внести в Положение о бюджетном процессе в </w:t>
      </w:r>
      <w:proofErr w:type="spellStart"/>
      <w:r w:rsidRPr="00D24482">
        <w:rPr>
          <w:szCs w:val="28"/>
        </w:rPr>
        <w:t>Кааламском</w:t>
      </w:r>
      <w:proofErr w:type="spellEnd"/>
      <w:r w:rsidRPr="00D24482">
        <w:rPr>
          <w:szCs w:val="28"/>
        </w:rPr>
        <w:t xml:space="preserve"> сельском поселении</w:t>
      </w:r>
      <w:r w:rsidR="003E558E">
        <w:rPr>
          <w:szCs w:val="28"/>
        </w:rPr>
        <w:t xml:space="preserve"> (далее –</w:t>
      </w:r>
      <w:r w:rsidR="00012E46" w:rsidRPr="00012E46">
        <w:rPr>
          <w:szCs w:val="28"/>
        </w:rPr>
        <w:t xml:space="preserve"> </w:t>
      </w:r>
      <w:r w:rsidR="003E558E">
        <w:rPr>
          <w:szCs w:val="28"/>
        </w:rPr>
        <w:t>Положение)</w:t>
      </w:r>
      <w:r w:rsidRPr="00D24482">
        <w:rPr>
          <w:szCs w:val="28"/>
        </w:rPr>
        <w:t xml:space="preserve">, </w:t>
      </w:r>
      <w:r w:rsidR="00012E46">
        <w:rPr>
          <w:szCs w:val="28"/>
        </w:rPr>
        <w:t>утвержденное</w:t>
      </w:r>
      <w:r w:rsidRPr="00D24482">
        <w:rPr>
          <w:szCs w:val="28"/>
        </w:rPr>
        <w:t xml:space="preserve"> решением Совета </w:t>
      </w:r>
      <w:proofErr w:type="spellStart"/>
      <w:r w:rsidRPr="00D24482">
        <w:rPr>
          <w:szCs w:val="28"/>
        </w:rPr>
        <w:t>Кааламского</w:t>
      </w:r>
      <w:proofErr w:type="spellEnd"/>
      <w:r w:rsidRPr="00D24482">
        <w:rPr>
          <w:szCs w:val="28"/>
        </w:rPr>
        <w:t xml:space="preserve"> сельского поселения от 09.12.2013 г №  14 </w:t>
      </w:r>
      <w:r w:rsidR="00AA7811">
        <w:rPr>
          <w:szCs w:val="28"/>
        </w:rPr>
        <w:t>(в редакции Решения от 11.12.2015г № 84)</w:t>
      </w:r>
      <w:r w:rsidRPr="00D24482">
        <w:rPr>
          <w:szCs w:val="28"/>
        </w:rPr>
        <w:t xml:space="preserve"> изменения</w:t>
      </w:r>
      <w:r w:rsidR="00AA7811">
        <w:rPr>
          <w:szCs w:val="28"/>
        </w:rPr>
        <w:t xml:space="preserve"> следующего характера</w:t>
      </w:r>
      <w:r w:rsidRPr="00D24482">
        <w:rPr>
          <w:szCs w:val="28"/>
        </w:rPr>
        <w:t>:</w:t>
      </w:r>
      <w:r w:rsidR="00977355" w:rsidRPr="00D24482">
        <w:rPr>
          <w:szCs w:val="28"/>
        </w:rPr>
        <w:t xml:space="preserve"> </w:t>
      </w:r>
    </w:p>
    <w:p w:rsidR="00977355" w:rsidRPr="00D24482" w:rsidRDefault="00977355" w:rsidP="00012E46">
      <w:pPr>
        <w:jc w:val="both"/>
        <w:rPr>
          <w:szCs w:val="28"/>
        </w:rPr>
      </w:pPr>
    </w:p>
    <w:p w:rsidR="00C20D73" w:rsidRPr="006F7124" w:rsidRDefault="00AA7811" w:rsidP="00012E46">
      <w:pPr>
        <w:pStyle w:val="a5"/>
        <w:numPr>
          <w:ilvl w:val="0"/>
          <w:numId w:val="4"/>
        </w:numPr>
        <w:jc w:val="both"/>
        <w:rPr>
          <w:szCs w:val="28"/>
        </w:rPr>
      </w:pPr>
      <w:r w:rsidRPr="006F7124">
        <w:rPr>
          <w:szCs w:val="28"/>
        </w:rPr>
        <w:t xml:space="preserve">Из текста </w:t>
      </w:r>
      <w:r w:rsidR="003E558E">
        <w:rPr>
          <w:szCs w:val="28"/>
        </w:rPr>
        <w:t xml:space="preserve">Положения </w:t>
      </w:r>
      <w:r w:rsidRPr="006F7124">
        <w:rPr>
          <w:szCs w:val="28"/>
        </w:rPr>
        <w:t>слова «главный специалист-финансист» в соответствующем падеже заменить словами «специалист 1 категории» в соответствующем падеже.</w:t>
      </w:r>
    </w:p>
    <w:p w:rsidR="006F7124" w:rsidRPr="00823AF2" w:rsidRDefault="006F7124" w:rsidP="00012E46">
      <w:pPr>
        <w:pStyle w:val="a5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Абзац 1 пункта 1 статьи 21  читать в редакции «  </w:t>
      </w:r>
      <w:r>
        <w:t xml:space="preserve">Порядок составления и ведения сводной бюджетной росписи устанавливается администрацией  </w:t>
      </w:r>
      <w:proofErr w:type="spellStart"/>
      <w:r>
        <w:t>Кааламского</w:t>
      </w:r>
      <w:proofErr w:type="spellEnd"/>
      <w:r>
        <w:t xml:space="preserve"> сельского поселения.</w:t>
      </w:r>
    </w:p>
    <w:p w:rsidR="001B27C8" w:rsidRPr="00764495" w:rsidRDefault="001B27C8" w:rsidP="00012E46">
      <w:pPr>
        <w:pStyle w:val="a5"/>
        <w:numPr>
          <w:ilvl w:val="0"/>
          <w:numId w:val="4"/>
        </w:numPr>
        <w:jc w:val="both"/>
        <w:rPr>
          <w:szCs w:val="28"/>
        </w:rPr>
      </w:pPr>
      <w:r>
        <w:t xml:space="preserve">Дополнить </w:t>
      </w:r>
      <w:r w:rsidR="00764495">
        <w:t xml:space="preserve">пункт 2 статьи </w:t>
      </w:r>
      <w:r>
        <w:t xml:space="preserve">21 </w:t>
      </w:r>
      <w:r w:rsidR="00764495">
        <w:t>следующим содержанием:</w:t>
      </w:r>
    </w:p>
    <w:p w:rsidR="00764495" w:rsidRPr="00764495" w:rsidRDefault="00325BA5" w:rsidP="00012E46">
      <w:pPr>
        <w:pStyle w:val="a5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 w:rsidR="00764495" w:rsidRPr="00764495">
        <w:rPr>
          <w:rFonts w:eastAsia="Calibri"/>
          <w:szCs w:val="28"/>
          <w:lang w:eastAsia="en-US"/>
        </w:rPr>
        <w:t xml:space="preserve"> В соответствии с решениями Главы </w:t>
      </w:r>
      <w:proofErr w:type="spellStart"/>
      <w:r w:rsidR="00764495" w:rsidRPr="00764495">
        <w:rPr>
          <w:rFonts w:eastAsia="Calibri"/>
          <w:szCs w:val="28"/>
          <w:lang w:eastAsia="en-US"/>
        </w:rPr>
        <w:t>Кааламского</w:t>
      </w:r>
      <w:proofErr w:type="spellEnd"/>
      <w:r w:rsidR="00764495" w:rsidRPr="00764495">
        <w:rPr>
          <w:rFonts w:eastAsia="Calibri"/>
          <w:szCs w:val="28"/>
          <w:lang w:eastAsia="en-US"/>
        </w:rPr>
        <w:t xml:space="preserve"> сельского поселения дополнительно к основаниям, установленным пунктом 3 статьи 217 Бюджетного кодекса Российской Федерации, может осуществляться внесение изменений в сводную бюджетную роспись бюджета без внесения изменений в решение о бюджете по следующим основаниям:</w:t>
      </w:r>
    </w:p>
    <w:p w:rsidR="00764495" w:rsidRPr="00764495" w:rsidRDefault="00764495" w:rsidP="00012E46">
      <w:pPr>
        <w:pStyle w:val="a5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64495">
        <w:rPr>
          <w:rFonts w:eastAsia="Calibri"/>
          <w:szCs w:val="28"/>
          <w:lang w:eastAsia="en-US"/>
        </w:rPr>
        <w:t xml:space="preserve">1) в случае осуществления выплат, сокращающих долговые обязательства </w:t>
      </w:r>
      <w:proofErr w:type="spellStart"/>
      <w:r w:rsidRPr="00764495">
        <w:rPr>
          <w:rFonts w:eastAsia="Calibri"/>
          <w:szCs w:val="28"/>
          <w:lang w:eastAsia="en-US"/>
        </w:rPr>
        <w:t>Кааламского</w:t>
      </w:r>
      <w:proofErr w:type="spellEnd"/>
      <w:r w:rsidRPr="00764495">
        <w:rPr>
          <w:rFonts w:eastAsia="Calibri"/>
          <w:szCs w:val="28"/>
          <w:lang w:eastAsia="en-US"/>
        </w:rPr>
        <w:t xml:space="preserve"> сельского поселения в соответствии со статьей 96 Бюджетного кодекса Российской Федерации;</w:t>
      </w:r>
    </w:p>
    <w:p w:rsidR="00764495" w:rsidRPr="00764495" w:rsidRDefault="00764495" w:rsidP="00012E46">
      <w:pPr>
        <w:pStyle w:val="a5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64495">
        <w:rPr>
          <w:rFonts w:eastAsia="Calibri"/>
          <w:szCs w:val="28"/>
          <w:lang w:eastAsia="en-US"/>
        </w:rPr>
        <w:t>2) в случае перераспределения бюджетных ассигнований между видами источников финансирования дефицита бюджета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год;</w:t>
      </w:r>
    </w:p>
    <w:p w:rsidR="00764495" w:rsidRPr="00764495" w:rsidRDefault="00764495" w:rsidP="00764495">
      <w:pPr>
        <w:pStyle w:val="a5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64495">
        <w:rPr>
          <w:rFonts w:eastAsia="Calibri"/>
          <w:szCs w:val="28"/>
          <w:lang w:eastAsia="en-US"/>
        </w:rPr>
        <w:lastRenderedPageBreak/>
        <w:t xml:space="preserve">3) в случае перераспределения в соответствии с муниципальными правовыми актами Совета </w:t>
      </w:r>
      <w:proofErr w:type="spellStart"/>
      <w:r w:rsidRPr="00764495">
        <w:rPr>
          <w:rFonts w:eastAsia="Calibri"/>
          <w:szCs w:val="28"/>
          <w:lang w:eastAsia="en-US"/>
        </w:rPr>
        <w:t>Кааламского</w:t>
      </w:r>
      <w:proofErr w:type="spellEnd"/>
      <w:r w:rsidRPr="00764495">
        <w:rPr>
          <w:rFonts w:eastAsia="Calibri"/>
          <w:szCs w:val="28"/>
          <w:lang w:eastAsia="en-US"/>
        </w:rPr>
        <w:t xml:space="preserve"> сельского поселения и администрации  </w:t>
      </w:r>
      <w:proofErr w:type="spellStart"/>
      <w:r w:rsidRPr="00764495">
        <w:rPr>
          <w:rFonts w:eastAsia="Calibri"/>
          <w:szCs w:val="28"/>
          <w:lang w:eastAsia="en-US"/>
        </w:rPr>
        <w:t>Кааламского</w:t>
      </w:r>
      <w:proofErr w:type="spellEnd"/>
      <w:r w:rsidRPr="00764495">
        <w:rPr>
          <w:rFonts w:eastAsia="Calibri"/>
          <w:szCs w:val="28"/>
          <w:lang w:eastAsia="en-US"/>
        </w:rPr>
        <w:t xml:space="preserve"> сельского поселения бюджетных ассигнований, предусмотренных:</w:t>
      </w:r>
    </w:p>
    <w:p w:rsidR="00764495" w:rsidRPr="00764495" w:rsidRDefault="00764495" w:rsidP="00764495">
      <w:pPr>
        <w:pStyle w:val="a5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64495">
        <w:rPr>
          <w:rFonts w:eastAsia="Calibri"/>
          <w:szCs w:val="28"/>
          <w:lang w:eastAsia="en-US"/>
        </w:rPr>
        <w:t>а) 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ассигнованиях;</w:t>
      </w:r>
    </w:p>
    <w:p w:rsidR="00764495" w:rsidRPr="00764495" w:rsidRDefault="00764495" w:rsidP="00764495">
      <w:pPr>
        <w:pStyle w:val="a5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64495">
        <w:rPr>
          <w:rFonts w:eastAsia="Calibri"/>
          <w:szCs w:val="28"/>
          <w:lang w:eastAsia="en-US"/>
        </w:rPr>
        <w:t xml:space="preserve">б) на мероприятия, связанные с ликвидацией и преобразованием органов местного самоуправления </w:t>
      </w:r>
      <w:proofErr w:type="spellStart"/>
      <w:r w:rsidRPr="00764495">
        <w:rPr>
          <w:rFonts w:eastAsia="Calibri"/>
          <w:szCs w:val="28"/>
          <w:lang w:eastAsia="en-US"/>
        </w:rPr>
        <w:t>Кааламского</w:t>
      </w:r>
      <w:proofErr w:type="spellEnd"/>
      <w:r w:rsidRPr="00764495">
        <w:rPr>
          <w:rFonts w:eastAsia="Calibri"/>
          <w:szCs w:val="28"/>
          <w:lang w:eastAsia="en-US"/>
        </w:rPr>
        <w:t xml:space="preserve"> сельского поселения;</w:t>
      </w:r>
    </w:p>
    <w:p w:rsidR="00764495" w:rsidRPr="00764495" w:rsidRDefault="00764495" w:rsidP="00764495">
      <w:pPr>
        <w:pStyle w:val="a5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64495">
        <w:rPr>
          <w:rFonts w:eastAsia="Calibri"/>
          <w:szCs w:val="28"/>
          <w:lang w:eastAsia="en-US"/>
        </w:rPr>
        <w:t>4) в случае распределения (внесения изменений в распределение) безвозмездных перечислений бюджетам городских и сельских поселений, утвержденного законом Республики Карелия о бюджете, решением Сортавальского муниципального района, нормативными правовыми и правовыми актами Правительства Республики Карелия, Сортавальского муниципального района или заключения соглашений о предоставлении безвозмездных поступлений от юридических лиц;</w:t>
      </w:r>
    </w:p>
    <w:p w:rsidR="00764495" w:rsidRDefault="00764495" w:rsidP="00764495">
      <w:pPr>
        <w:pStyle w:val="a5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64495">
        <w:rPr>
          <w:rFonts w:eastAsia="Calibri"/>
          <w:szCs w:val="28"/>
          <w:lang w:eastAsia="en-US"/>
        </w:rPr>
        <w:t>5) в случае перераспределения бюджетных ассигнований в пределах бюджетных ассигнований, предусмотренных по целевой статье (муниципальной программе и непрограммному направлению деятельности), между группами (группами и подгруппами) видов расходов классификации расходов бюджета.</w:t>
      </w:r>
    </w:p>
    <w:p w:rsidR="00764495" w:rsidRPr="00764495" w:rsidRDefault="00764495" w:rsidP="00764495">
      <w:pPr>
        <w:pStyle w:val="a5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6) </w:t>
      </w:r>
      <w:r w:rsidRPr="00764495">
        <w:rPr>
          <w:rFonts w:eastAsia="Calibri"/>
          <w:szCs w:val="28"/>
          <w:lang w:eastAsia="en-US"/>
        </w:rPr>
        <w:t xml:space="preserve">в случае перераспределения бюджетных ассигнований в пределах бюджетных ассигнований, предусмотренных по </w:t>
      </w:r>
      <w:r>
        <w:rPr>
          <w:rFonts w:eastAsia="Calibri"/>
          <w:szCs w:val="28"/>
          <w:lang w:eastAsia="en-US"/>
        </w:rPr>
        <w:t>одному раздел</w:t>
      </w:r>
      <w:proofErr w:type="gramStart"/>
      <w:r>
        <w:rPr>
          <w:rFonts w:eastAsia="Calibri"/>
          <w:szCs w:val="28"/>
          <w:lang w:eastAsia="en-US"/>
        </w:rPr>
        <w:t>у(</w:t>
      </w:r>
      <w:proofErr w:type="gramEnd"/>
      <w:r>
        <w:rPr>
          <w:rFonts w:eastAsia="Calibri"/>
          <w:szCs w:val="28"/>
          <w:lang w:eastAsia="en-US"/>
        </w:rPr>
        <w:t xml:space="preserve"> подразделу) между </w:t>
      </w:r>
      <w:r w:rsidRPr="00764495">
        <w:rPr>
          <w:rFonts w:eastAsia="Calibri"/>
          <w:szCs w:val="28"/>
          <w:lang w:eastAsia="en-US"/>
        </w:rPr>
        <w:t>целев</w:t>
      </w:r>
      <w:r>
        <w:rPr>
          <w:rFonts w:eastAsia="Calibri"/>
          <w:szCs w:val="28"/>
          <w:lang w:eastAsia="en-US"/>
        </w:rPr>
        <w:t>ыми</w:t>
      </w:r>
      <w:r w:rsidRPr="00764495">
        <w:rPr>
          <w:rFonts w:eastAsia="Calibri"/>
          <w:szCs w:val="28"/>
          <w:lang w:eastAsia="en-US"/>
        </w:rPr>
        <w:t xml:space="preserve"> стать</w:t>
      </w:r>
      <w:r>
        <w:rPr>
          <w:rFonts w:eastAsia="Calibri"/>
          <w:szCs w:val="28"/>
          <w:lang w:eastAsia="en-US"/>
        </w:rPr>
        <w:t>ями</w:t>
      </w:r>
      <w:r w:rsidRPr="00764495">
        <w:rPr>
          <w:rFonts w:eastAsia="Calibri"/>
          <w:szCs w:val="28"/>
          <w:lang w:eastAsia="en-US"/>
        </w:rPr>
        <w:t xml:space="preserve"> (муниципальн</w:t>
      </w:r>
      <w:r w:rsidR="00A7008E">
        <w:rPr>
          <w:rFonts w:eastAsia="Calibri"/>
          <w:szCs w:val="28"/>
          <w:lang w:eastAsia="en-US"/>
        </w:rPr>
        <w:t>ым</w:t>
      </w:r>
      <w:r w:rsidRPr="00764495">
        <w:rPr>
          <w:rFonts w:eastAsia="Calibri"/>
          <w:szCs w:val="28"/>
          <w:lang w:eastAsia="en-US"/>
        </w:rPr>
        <w:t xml:space="preserve"> программ</w:t>
      </w:r>
      <w:r w:rsidR="00A7008E">
        <w:rPr>
          <w:rFonts w:eastAsia="Calibri"/>
          <w:szCs w:val="28"/>
          <w:lang w:eastAsia="en-US"/>
        </w:rPr>
        <w:t>ам</w:t>
      </w:r>
      <w:r w:rsidRPr="00764495">
        <w:rPr>
          <w:rFonts w:eastAsia="Calibri"/>
          <w:szCs w:val="28"/>
          <w:lang w:eastAsia="en-US"/>
        </w:rPr>
        <w:t xml:space="preserve"> и</w:t>
      </w:r>
      <w:r>
        <w:rPr>
          <w:rFonts w:eastAsia="Calibri"/>
          <w:szCs w:val="28"/>
          <w:lang w:eastAsia="en-US"/>
        </w:rPr>
        <w:t>(или)</w:t>
      </w:r>
      <w:r w:rsidRPr="00764495">
        <w:rPr>
          <w:rFonts w:eastAsia="Calibri"/>
          <w:szCs w:val="28"/>
          <w:lang w:eastAsia="en-US"/>
        </w:rPr>
        <w:t xml:space="preserve"> непрограммн</w:t>
      </w:r>
      <w:r w:rsidR="00A7008E">
        <w:rPr>
          <w:rFonts w:eastAsia="Calibri"/>
          <w:szCs w:val="28"/>
          <w:lang w:eastAsia="en-US"/>
        </w:rPr>
        <w:t>ым</w:t>
      </w:r>
      <w:r w:rsidRPr="00764495">
        <w:rPr>
          <w:rFonts w:eastAsia="Calibri"/>
          <w:szCs w:val="28"/>
          <w:lang w:eastAsia="en-US"/>
        </w:rPr>
        <w:t xml:space="preserve"> направлени</w:t>
      </w:r>
      <w:r w:rsidR="00A7008E">
        <w:rPr>
          <w:rFonts w:eastAsia="Calibri"/>
          <w:szCs w:val="28"/>
          <w:lang w:eastAsia="en-US"/>
        </w:rPr>
        <w:t>ям</w:t>
      </w:r>
      <w:r w:rsidRPr="00764495">
        <w:rPr>
          <w:rFonts w:eastAsia="Calibri"/>
          <w:szCs w:val="28"/>
          <w:lang w:eastAsia="en-US"/>
        </w:rPr>
        <w:t xml:space="preserve"> деятельности), между группами (группами и подгруппами) видов расходов классификации расходов бюджета.</w:t>
      </w:r>
    </w:p>
    <w:p w:rsidR="00764495" w:rsidRDefault="00301E24" w:rsidP="00965B7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   </w:t>
      </w:r>
      <w:r w:rsidR="00965B70">
        <w:rPr>
          <w:rFonts w:eastAsia="Calibri"/>
          <w:szCs w:val="28"/>
          <w:lang w:eastAsia="en-US"/>
        </w:rPr>
        <w:t>7</w:t>
      </w:r>
      <w:r w:rsidR="00764495" w:rsidRPr="00764495">
        <w:rPr>
          <w:szCs w:val="28"/>
        </w:rPr>
        <w:t>) в случае принятия органами исполнительной власти Российской Федерации, Республики Карелия</w:t>
      </w:r>
      <w:r w:rsidR="00764495" w:rsidRPr="00764495">
        <w:rPr>
          <w:i/>
          <w:szCs w:val="28"/>
        </w:rPr>
        <w:t xml:space="preserve"> </w:t>
      </w:r>
      <w:r w:rsidR="00764495" w:rsidRPr="00764495">
        <w:rPr>
          <w:szCs w:val="28"/>
        </w:rPr>
        <w:t xml:space="preserve">и Сортавальского муниципального района решений о предоставлении бюджету </w:t>
      </w:r>
      <w:proofErr w:type="spellStart"/>
      <w:r w:rsidR="00764495" w:rsidRPr="00764495">
        <w:rPr>
          <w:szCs w:val="28"/>
        </w:rPr>
        <w:t>Кааламского</w:t>
      </w:r>
      <w:proofErr w:type="spellEnd"/>
      <w:r w:rsidR="00764495" w:rsidRPr="00764495">
        <w:rPr>
          <w:szCs w:val="28"/>
        </w:rPr>
        <w:t xml:space="preserve"> сельского поселения межбюджетных трансфертов (субсидий и иных межбюджетных трансфертов), сверх объемов, утвержденных решением</w:t>
      </w:r>
      <w:r w:rsidR="00764495">
        <w:rPr>
          <w:szCs w:val="28"/>
        </w:rPr>
        <w:t xml:space="preserve"> о бюджете.</w:t>
      </w:r>
    </w:p>
    <w:p w:rsidR="00965B70" w:rsidRPr="001B27C8" w:rsidRDefault="00965B70" w:rsidP="00965B70">
      <w:pPr>
        <w:pStyle w:val="a5"/>
        <w:numPr>
          <w:ilvl w:val="0"/>
          <w:numId w:val="4"/>
        </w:numPr>
        <w:rPr>
          <w:szCs w:val="28"/>
        </w:rPr>
      </w:pPr>
      <w:r>
        <w:t>Подпункт 4 абзаца 3 пункта 2 статьи 21  после слов «муниципальных услуг» дополнить словами « и муниципальных функций».</w:t>
      </w:r>
    </w:p>
    <w:p w:rsidR="009165E0" w:rsidRPr="006F7124" w:rsidRDefault="009165E0" w:rsidP="009165E0">
      <w:pPr>
        <w:pStyle w:val="a5"/>
        <w:numPr>
          <w:ilvl w:val="0"/>
          <w:numId w:val="4"/>
        </w:numPr>
        <w:rPr>
          <w:szCs w:val="28"/>
        </w:rPr>
      </w:pPr>
      <w:r w:rsidRPr="009165E0">
        <w:rPr>
          <w:szCs w:val="28"/>
        </w:rPr>
        <w:t>Распространить действие настоящего постановления  на отношения, возникшие с 01.01.2016г.</w:t>
      </w:r>
    </w:p>
    <w:p w:rsidR="00993A36" w:rsidRPr="00D24482" w:rsidRDefault="00993A36" w:rsidP="00993A36">
      <w:pPr>
        <w:tabs>
          <w:tab w:val="left" w:pos="1240"/>
        </w:tabs>
        <w:jc w:val="both"/>
        <w:rPr>
          <w:szCs w:val="28"/>
        </w:rPr>
      </w:pPr>
      <w:r w:rsidRPr="00D24482">
        <w:rPr>
          <w:szCs w:val="28"/>
        </w:rPr>
        <w:t xml:space="preserve">     </w:t>
      </w:r>
      <w:r w:rsidR="00965B70">
        <w:rPr>
          <w:szCs w:val="28"/>
        </w:rPr>
        <w:t>6</w:t>
      </w:r>
      <w:r w:rsidRPr="00D24482">
        <w:rPr>
          <w:szCs w:val="28"/>
        </w:rPr>
        <w:t>. Опубликовать настоящее решение в средствах массовой информации</w:t>
      </w:r>
    </w:p>
    <w:p w:rsidR="00F97E16" w:rsidRDefault="00F97E16" w:rsidP="00993A36">
      <w:pPr>
        <w:tabs>
          <w:tab w:val="left" w:pos="1240"/>
        </w:tabs>
        <w:jc w:val="both"/>
        <w:rPr>
          <w:szCs w:val="28"/>
        </w:rPr>
      </w:pPr>
    </w:p>
    <w:p w:rsidR="00F97E16" w:rsidRDefault="00F97E16" w:rsidP="00993A36">
      <w:pPr>
        <w:tabs>
          <w:tab w:val="left" w:pos="1240"/>
        </w:tabs>
        <w:jc w:val="both"/>
        <w:rPr>
          <w:szCs w:val="28"/>
        </w:rPr>
      </w:pPr>
    </w:p>
    <w:p w:rsidR="00D24482" w:rsidRPr="00012E46" w:rsidRDefault="00012E46" w:rsidP="00012E46">
      <w:pPr>
        <w:tabs>
          <w:tab w:val="left" w:pos="1240"/>
        </w:tabs>
        <w:jc w:val="both"/>
        <w:rPr>
          <w:szCs w:val="28"/>
          <w:lang w:val="en-US"/>
        </w:rPr>
      </w:pPr>
      <w:r>
        <w:rPr>
          <w:szCs w:val="28"/>
        </w:rPr>
        <w:t xml:space="preserve">  </w:t>
      </w:r>
    </w:p>
    <w:p w:rsidR="00D24482" w:rsidRPr="00D24482" w:rsidRDefault="00D24482" w:rsidP="00D24482">
      <w:pPr>
        <w:ind w:left="-284" w:right="-143"/>
        <w:jc w:val="both"/>
        <w:rPr>
          <w:bCs/>
          <w:szCs w:val="28"/>
        </w:rPr>
      </w:pPr>
      <w:r w:rsidRPr="00D24482">
        <w:rPr>
          <w:bCs/>
          <w:szCs w:val="28"/>
        </w:rPr>
        <w:t xml:space="preserve">Председатель Совета                                                                         </w:t>
      </w:r>
      <w:proofErr w:type="spellStart"/>
      <w:r w:rsidRPr="00D24482">
        <w:rPr>
          <w:bCs/>
          <w:szCs w:val="28"/>
        </w:rPr>
        <w:t>Н.С.Тарасенко</w:t>
      </w:r>
      <w:proofErr w:type="spellEnd"/>
    </w:p>
    <w:p w:rsidR="00012E46" w:rsidRPr="00D24482" w:rsidRDefault="00D24482" w:rsidP="00012E46">
      <w:pPr>
        <w:ind w:left="-284" w:right="-143"/>
        <w:jc w:val="both"/>
        <w:rPr>
          <w:rFonts w:eastAsia="Calibri"/>
          <w:bCs/>
          <w:szCs w:val="28"/>
          <w:lang w:eastAsia="en-US"/>
        </w:rPr>
      </w:pPr>
      <w:proofErr w:type="spellStart"/>
      <w:r w:rsidRPr="00D24482">
        <w:rPr>
          <w:bCs/>
          <w:szCs w:val="28"/>
        </w:rPr>
        <w:t>Кааламского</w:t>
      </w:r>
      <w:proofErr w:type="spellEnd"/>
      <w:r w:rsidRPr="00D24482">
        <w:rPr>
          <w:bCs/>
          <w:szCs w:val="28"/>
        </w:rPr>
        <w:t xml:space="preserve"> </w:t>
      </w:r>
      <w:r w:rsidR="00012E46" w:rsidRPr="00D24482">
        <w:rPr>
          <w:rFonts w:eastAsia="Calibri"/>
          <w:bCs/>
          <w:szCs w:val="28"/>
          <w:lang w:eastAsia="en-US"/>
        </w:rPr>
        <w:t>сельского поселения</w:t>
      </w:r>
    </w:p>
    <w:p w:rsidR="00D24482" w:rsidRPr="00D24482" w:rsidRDefault="00D24482" w:rsidP="00D24482">
      <w:pPr>
        <w:ind w:left="-284" w:right="-143"/>
        <w:jc w:val="both"/>
        <w:rPr>
          <w:bCs/>
          <w:szCs w:val="28"/>
        </w:rPr>
      </w:pPr>
      <w:bookmarkStart w:id="0" w:name="_GoBack"/>
      <w:bookmarkEnd w:id="0"/>
      <w:r w:rsidRPr="00D24482">
        <w:rPr>
          <w:bCs/>
          <w:szCs w:val="28"/>
        </w:rPr>
        <w:t xml:space="preserve">                                                              </w:t>
      </w:r>
    </w:p>
    <w:p w:rsidR="00012E46" w:rsidRDefault="00012E46" w:rsidP="00012E46">
      <w:pPr>
        <w:ind w:left="-284" w:right="-143"/>
        <w:jc w:val="both"/>
        <w:rPr>
          <w:bCs/>
          <w:szCs w:val="28"/>
          <w:lang w:val="en-US"/>
        </w:rPr>
      </w:pPr>
    </w:p>
    <w:p w:rsidR="00012E46" w:rsidRPr="00D24482" w:rsidRDefault="00012E46" w:rsidP="00012E46">
      <w:pPr>
        <w:ind w:left="-284" w:right="-143"/>
        <w:jc w:val="both"/>
        <w:rPr>
          <w:bCs/>
          <w:szCs w:val="28"/>
        </w:rPr>
      </w:pPr>
      <w:r w:rsidRPr="00D24482">
        <w:rPr>
          <w:bCs/>
          <w:szCs w:val="28"/>
        </w:rPr>
        <w:t xml:space="preserve">Глава </w:t>
      </w:r>
      <w:proofErr w:type="spellStart"/>
      <w:r w:rsidRPr="00D24482">
        <w:rPr>
          <w:bCs/>
          <w:szCs w:val="28"/>
        </w:rPr>
        <w:t>Кааламского</w:t>
      </w:r>
      <w:proofErr w:type="spellEnd"/>
      <w:r w:rsidRPr="00D24482">
        <w:rPr>
          <w:bCs/>
          <w:szCs w:val="28"/>
        </w:rPr>
        <w:t xml:space="preserve">                                                                    </w:t>
      </w:r>
      <w:proofErr w:type="spellStart"/>
      <w:r w:rsidRPr="00D24482">
        <w:rPr>
          <w:bCs/>
          <w:szCs w:val="28"/>
        </w:rPr>
        <w:t>А.М.Мищенко</w:t>
      </w:r>
      <w:proofErr w:type="spellEnd"/>
      <w:r w:rsidRPr="00D24482">
        <w:rPr>
          <w:bCs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сельского поселения</w:t>
      </w:r>
    </w:p>
    <w:p w:rsidR="00F97E16" w:rsidRDefault="00F97E16" w:rsidP="00E9099C">
      <w:pPr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eastAsia="en-US"/>
        </w:rPr>
      </w:pPr>
    </w:p>
    <w:sectPr w:rsidR="00F97E16" w:rsidSect="00F97E1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87E" w:rsidRDefault="00F5187E" w:rsidP="001B27C8">
      <w:r>
        <w:separator/>
      </w:r>
    </w:p>
  </w:endnote>
  <w:endnote w:type="continuationSeparator" w:id="0">
    <w:p w:rsidR="00F5187E" w:rsidRDefault="00F5187E" w:rsidP="001B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87E" w:rsidRDefault="00F5187E" w:rsidP="001B27C8">
      <w:r>
        <w:separator/>
      </w:r>
    </w:p>
  </w:footnote>
  <w:footnote w:type="continuationSeparator" w:id="0">
    <w:p w:rsidR="00F5187E" w:rsidRDefault="00F5187E" w:rsidP="001B2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B5358"/>
    <w:multiLevelType w:val="hybridMultilevel"/>
    <w:tmpl w:val="3B5C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75E6B"/>
    <w:multiLevelType w:val="hybridMultilevel"/>
    <w:tmpl w:val="69C2C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827BD"/>
    <w:multiLevelType w:val="hybridMultilevel"/>
    <w:tmpl w:val="7EACFA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F1F26"/>
    <w:multiLevelType w:val="hybridMultilevel"/>
    <w:tmpl w:val="42620176"/>
    <w:lvl w:ilvl="0" w:tplc="F46A12B6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B7"/>
    <w:rsid w:val="00012E46"/>
    <w:rsid w:val="000A0DD7"/>
    <w:rsid w:val="00181F87"/>
    <w:rsid w:val="001B27C8"/>
    <w:rsid w:val="0028642F"/>
    <w:rsid w:val="00301E24"/>
    <w:rsid w:val="00325BA5"/>
    <w:rsid w:val="003E558E"/>
    <w:rsid w:val="0045446E"/>
    <w:rsid w:val="004D3EF8"/>
    <w:rsid w:val="004F7C2D"/>
    <w:rsid w:val="005720EB"/>
    <w:rsid w:val="006D7E00"/>
    <w:rsid w:val="006F7124"/>
    <w:rsid w:val="00701871"/>
    <w:rsid w:val="007114E4"/>
    <w:rsid w:val="00722363"/>
    <w:rsid w:val="00762CA2"/>
    <w:rsid w:val="00764495"/>
    <w:rsid w:val="00783C01"/>
    <w:rsid w:val="007E53D3"/>
    <w:rsid w:val="007E57C8"/>
    <w:rsid w:val="00823AF2"/>
    <w:rsid w:val="00877A2C"/>
    <w:rsid w:val="008D617B"/>
    <w:rsid w:val="009165E0"/>
    <w:rsid w:val="00921B7C"/>
    <w:rsid w:val="00965B70"/>
    <w:rsid w:val="00977355"/>
    <w:rsid w:val="00993A36"/>
    <w:rsid w:val="009A112B"/>
    <w:rsid w:val="009A320F"/>
    <w:rsid w:val="009B7305"/>
    <w:rsid w:val="009C0747"/>
    <w:rsid w:val="009D23F9"/>
    <w:rsid w:val="009F64EE"/>
    <w:rsid w:val="00A7008E"/>
    <w:rsid w:val="00AA7811"/>
    <w:rsid w:val="00B04459"/>
    <w:rsid w:val="00B97571"/>
    <w:rsid w:val="00C20D73"/>
    <w:rsid w:val="00C33071"/>
    <w:rsid w:val="00D24482"/>
    <w:rsid w:val="00D83724"/>
    <w:rsid w:val="00E66F37"/>
    <w:rsid w:val="00E9099C"/>
    <w:rsid w:val="00F5187E"/>
    <w:rsid w:val="00F97E16"/>
    <w:rsid w:val="00FA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B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77A2C"/>
    <w:rPr>
      <w:b/>
      <w:bCs/>
    </w:rPr>
  </w:style>
  <w:style w:type="character" w:styleId="a4">
    <w:name w:val="Emphasis"/>
    <w:basedOn w:val="a0"/>
    <w:qFormat/>
    <w:rsid w:val="00877A2C"/>
    <w:rPr>
      <w:i/>
      <w:iCs/>
    </w:rPr>
  </w:style>
  <w:style w:type="paragraph" w:styleId="a5">
    <w:name w:val="List Paragraph"/>
    <w:basedOn w:val="a"/>
    <w:uiPriority w:val="34"/>
    <w:qFormat/>
    <w:rsid w:val="00B9757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F7C2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B27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27C8"/>
    <w:rPr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1B27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27C8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12E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2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B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77A2C"/>
    <w:rPr>
      <w:b/>
      <w:bCs/>
    </w:rPr>
  </w:style>
  <w:style w:type="character" w:styleId="a4">
    <w:name w:val="Emphasis"/>
    <w:basedOn w:val="a0"/>
    <w:qFormat/>
    <w:rsid w:val="00877A2C"/>
    <w:rPr>
      <w:i/>
      <w:iCs/>
    </w:rPr>
  </w:style>
  <w:style w:type="paragraph" w:styleId="a5">
    <w:name w:val="List Paragraph"/>
    <w:basedOn w:val="a"/>
    <w:uiPriority w:val="34"/>
    <w:qFormat/>
    <w:rsid w:val="00B9757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F7C2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B27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27C8"/>
    <w:rPr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1B27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27C8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12E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2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20</cp:revision>
  <cp:lastPrinted>2016-10-04T06:31:00Z</cp:lastPrinted>
  <dcterms:created xsi:type="dcterms:W3CDTF">2016-03-18T14:22:00Z</dcterms:created>
  <dcterms:modified xsi:type="dcterms:W3CDTF">2016-10-04T07:13:00Z</dcterms:modified>
</cp:coreProperties>
</file>