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6" w:rsidRDefault="004B3D16" w:rsidP="008A7459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A7459">
        <w:rPr>
          <w:sz w:val="24"/>
          <w:szCs w:val="24"/>
        </w:rPr>
        <w:t xml:space="preserve">                               </w:t>
      </w:r>
    </w:p>
    <w:p w:rsidR="004B3D16" w:rsidRDefault="004B3D16" w:rsidP="004B3D16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5308" cy="7334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59" w:rsidRDefault="008A7459" w:rsidP="004B3D16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4B3D16" w:rsidRDefault="004B3D16" w:rsidP="004B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4B3D16" w:rsidRDefault="004B3D16" w:rsidP="004B3D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B3D16" w:rsidRDefault="004B3D16" w:rsidP="004B3D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4B3D16" w:rsidRDefault="004B3D16" w:rsidP="004B3D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B3D16" w:rsidRDefault="004B3D16" w:rsidP="004B3D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4B3D16" w:rsidRDefault="004B3D16" w:rsidP="004B3D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B3D16" w:rsidRDefault="004B3D16" w:rsidP="004B3D16">
      <w:pPr>
        <w:ind w:left="-284" w:right="-143" w:firstLine="568"/>
        <w:jc w:val="both"/>
        <w:rPr>
          <w:b/>
          <w:bCs/>
          <w:sz w:val="28"/>
          <w:szCs w:val="28"/>
        </w:rPr>
      </w:pPr>
    </w:p>
    <w:p w:rsidR="004B3D16" w:rsidRDefault="008A7459" w:rsidP="004B3D16">
      <w:pPr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 </w:t>
      </w:r>
      <w:r w:rsidR="004B3D16">
        <w:rPr>
          <w:bCs/>
          <w:sz w:val="28"/>
          <w:szCs w:val="28"/>
        </w:rPr>
        <w:t xml:space="preserve">мая 2020 года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="004B3D1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</w:t>
      </w:r>
    </w:p>
    <w:tbl>
      <w:tblPr>
        <w:tblW w:w="10815" w:type="dxa"/>
        <w:tblLayout w:type="fixed"/>
        <w:tblLook w:val="04A0" w:firstRow="1" w:lastRow="0" w:firstColumn="1" w:lastColumn="0" w:noHBand="0" w:noVBand="1"/>
      </w:tblPr>
      <w:tblGrid>
        <w:gridCol w:w="5776"/>
        <w:gridCol w:w="5039"/>
      </w:tblGrid>
      <w:tr w:rsidR="004B3D16" w:rsidTr="008A7459">
        <w:trPr>
          <w:trHeight w:val="733"/>
        </w:trPr>
        <w:tc>
          <w:tcPr>
            <w:tcW w:w="5776" w:type="dxa"/>
          </w:tcPr>
          <w:p w:rsidR="004B3D16" w:rsidRDefault="004B3D16">
            <w:pPr>
              <w:pStyle w:val="a4"/>
              <w:spacing w:line="256" w:lineRule="auto"/>
              <w:rPr>
                <w:b/>
                <w:color w:val="000000"/>
                <w:lang w:eastAsia="en-US"/>
              </w:rPr>
            </w:pPr>
          </w:p>
          <w:p w:rsidR="004B3D16" w:rsidRDefault="004B3D16">
            <w:pPr>
              <w:pStyle w:val="a4"/>
              <w:spacing w:line="256" w:lineRule="auto"/>
              <w:ind w:right="-108"/>
              <w:jc w:val="both"/>
              <w:rPr>
                <w:color w:val="262626" w:themeColor="text1" w:themeTint="D9"/>
                <w:szCs w:val="28"/>
                <w:lang w:eastAsia="en-US"/>
              </w:rPr>
            </w:pPr>
            <w:proofErr w:type="gramStart"/>
            <w:r>
              <w:rPr>
                <w:color w:val="262626" w:themeColor="text1" w:themeTint="D9"/>
                <w:szCs w:val="28"/>
                <w:lang w:eastAsia="en-US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>
              <w:rPr>
                <w:color w:val="262626" w:themeColor="text1" w:themeTint="D9"/>
                <w:szCs w:val="28"/>
                <w:lang w:eastAsia="en-US"/>
              </w:rPr>
              <w:t xml:space="preserve"> муниципальных  служащих администрации Кааламского сельского поселения и урегулированию конфликта интересов </w:t>
            </w:r>
          </w:p>
          <w:p w:rsidR="004B3D16" w:rsidRDefault="004B3D16">
            <w:pPr>
              <w:pStyle w:val="a4"/>
              <w:spacing w:line="256" w:lineRule="auto"/>
              <w:rPr>
                <w:b/>
                <w:color w:val="000000"/>
                <w:lang w:eastAsia="en-US"/>
              </w:rPr>
            </w:pPr>
          </w:p>
          <w:p w:rsidR="004B3D16" w:rsidRDefault="004B3D16">
            <w:pPr>
              <w:spacing w:line="256" w:lineRule="auto"/>
              <w:ind w:right="-108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5039" w:type="dxa"/>
          </w:tcPr>
          <w:p w:rsidR="004B3D16" w:rsidRDefault="004B3D16">
            <w:pPr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4B3D16" w:rsidRDefault="008A7459" w:rsidP="004B3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7459">
        <w:rPr>
          <w:rFonts w:eastAsiaTheme="minorHAnsi"/>
          <w:sz w:val="28"/>
          <w:szCs w:val="28"/>
          <w:lang w:eastAsia="en-US"/>
        </w:rPr>
        <w:t xml:space="preserve">Рассмотрев  </w:t>
      </w:r>
      <w:r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Pr="008A7459">
        <w:rPr>
          <w:rFonts w:eastAsiaTheme="minorHAnsi"/>
          <w:sz w:val="28"/>
          <w:szCs w:val="28"/>
          <w:lang w:eastAsia="en-US"/>
        </w:rPr>
        <w:t xml:space="preserve"> Прокуратуры г. Сортавала от </w:t>
      </w:r>
      <w:r>
        <w:rPr>
          <w:rFonts w:eastAsiaTheme="minorHAnsi"/>
          <w:sz w:val="28"/>
          <w:szCs w:val="28"/>
          <w:lang w:eastAsia="en-US"/>
        </w:rPr>
        <w:t xml:space="preserve">06.05.2020г. № 07-03-2020 </w:t>
      </w:r>
      <w:r w:rsidRPr="008A74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в </w:t>
      </w:r>
      <w:r w:rsidR="004B3D16">
        <w:rPr>
          <w:rFonts w:eastAsiaTheme="minorHAnsi"/>
          <w:sz w:val="28"/>
          <w:szCs w:val="28"/>
          <w:lang w:eastAsia="en-US"/>
        </w:rPr>
        <w:t xml:space="preserve"> соответствии с Федеральным </w:t>
      </w:r>
      <w:hyperlink r:id="rId7" w:history="1">
        <w:r w:rsidR="004B3D16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4B3D16">
        <w:rPr>
          <w:rFonts w:eastAsiaTheme="minorHAnsi"/>
          <w:sz w:val="28"/>
          <w:szCs w:val="28"/>
          <w:lang w:eastAsia="en-US"/>
        </w:rPr>
        <w:t xml:space="preserve"> от 25 декабря 2008 года № 273-ФЗ  «О противодействии коррупции»</w:t>
      </w:r>
      <w:proofErr w:type="gramStart"/>
      <w:r w:rsidR="004B3D16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4B3D16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4B3D16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</w:t>
        </w:r>
      </w:hyperlink>
      <w:r w:rsidR="004B3D16">
        <w:rPr>
          <w:rFonts w:eastAsiaTheme="minorHAnsi"/>
          <w:sz w:val="28"/>
          <w:szCs w:val="28"/>
          <w:lang w:eastAsia="en-US"/>
        </w:rPr>
        <w:t xml:space="preserve">4.1 Федерального закона от 02 марта 2007 года № 25-ФЗ  «О муниципальной службе в Российской  Федерации», статьей 9.2 Закона Республики Карелия от 24 июля 2014 № 1107-ЗРК «О муниципальной службе в Республике Карелия», </w:t>
      </w:r>
      <w:hyperlink r:id="rId9" w:history="1">
        <w:r w:rsidR="004B3D16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пунктом 8</w:t>
        </w:r>
      </w:hyperlink>
      <w:r w:rsidR="004B3D16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Кааламского сельского поселения </w:t>
      </w:r>
    </w:p>
    <w:p w:rsidR="004B3D16" w:rsidRDefault="004B3D16" w:rsidP="004B3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3D16" w:rsidRDefault="004B3D16" w:rsidP="004B3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ПОСТАНОВЛЯЕТ: </w:t>
      </w:r>
    </w:p>
    <w:p w:rsidR="004B3D16" w:rsidRDefault="004B3D16" w:rsidP="004B3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3D16" w:rsidRDefault="004B3D16" w:rsidP="004B3D1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Положение о комиссии по соблюдению требований к служебному поведению муниципальных  служащих администрации Кааламского сельского поселения и урегулированию конфликта интересов, утвержденное постановлением Администрации Кааламского сельского поселения № 4 от 01.02.2016г., пунктом 17.3. следующего содержания:</w:t>
      </w:r>
    </w:p>
    <w:p w:rsidR="004B3D16" w:rsidRDefault="004B3D16" w:rsidP="004B3D1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17.3.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Мотивированные заключения, предусмотренные пунктами 15, 17 и 17.1 настоящего Положения, должны содержать:</w:t>
      </w:r>
    </w:p>
    <w:p w:rsidR="004B3D16" w:rsidRDefault="004B3D16" w:rsidP="004B3D1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указанных в абзацах первом и четвертом подпункта "б" и подпункте "д" пункта 13 настоящего Положения;</w:t>
      </w:r>
    </w:p>
    <w:p w:rsidR="004B3D16" w:rsidRDefault="004B3D16" w:rsidP="004B3D1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3D16" w:rsidRDefault="004B3D16" w:rsidP="004B3D1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первом и четвертом подпункта "б" и подпункте "д" пункта 13 настоящего Положения, а также рекомендации для принятия одного из решений в соответствии с пунктами 26, 27.2., 29 настоящего Положения или иного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B3D16" w:rsidRDefault="004B3D16" w:rsidP="004B3D16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4B3D16" w:rsidRDefault="004B3D16" w:rsidP="004B3D16">
      <w:pPr>
        <w:pStyle w:val="a3"/>
        <w:numPr>
          <w:ilvl w:val="0"/>
          <w:numId w:val="2"/>
        </w:numPr>
        <w:spacing w:after="200" w:line="276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4B3D16" w:rsidRDefault="004B3D16" w:rsidP="004B3D16">
      <w:pPr>
        <w:ind w:left="360"/>
        <w:rPr>
          <w:sz w:val="28"/>
          <w:szCs w:val="28"/>
        </w:rPr>
      </w:pPr>
    </w:p>
    <w:p w:rsidR="008A7459" w:rsidRDefault="008A7459" w:rsidP="004B3D16">
      <w:pPr>
        <w:ind w:left="360"/>
        <w:rPr>
          <w:sz w:val="28"/>
          <w:szCs w:val="28"/>
        </w:rPr>
      </w:pPr>
      <w:bookmarkStart w:id="0" w:name="_GoBack"/>
      <w:bookmarkEnd w:id="0"/>
    </w:p>
    <w:p w:rsidR="004B3D16" w:rsidRDefault="004B3D16" w:rsidP="004B3D16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Кааламского сельского поселения                                       </w:t>
      </w:r>
      <w:proofErr w:type="spellStart"/>
      <w:r>
        <w:rPr>
          <w:sz w:val="28"/>
          <w:szCs w:val="28"/>
        </w:rPr>
        <w:t>А.М.Мищенко</w:t>
      </w:r>
      <w:proofErr w:type="spellEnd"/>
    </w:p>
    <w:p w:rsidR="004B3D16" w:rsidRDefault="004B3D16" w:rsidP="004B3D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3D16" w:rsidRDefault="004B3D16" w:rsidP="004B3D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3D16" w:rsidRDefault="004B3D16" w:rsidP="004B3D1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7863" w:rsidRDefault="006F7863"/>
    <w:sectPr w:rsidR="006F7863" w:rsidSect="008A74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F9F"/>
    <w:multiLevelType w:val="hybridMultilevel"/>
    <w:tmpl w:val="F1B8B782"/>
    <w:lvl w:ilvl="0" w:tplc="59C8B2E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7635E7"/>
    <w:multiLevelType w:val="hybridMultilevel"/>
    <w:tmpl w:val="8864CF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5"/>
    <w:rsid w:val="00025C65"/>
    <w:rsid w:val="004B3D16"/>
    <w:rsid w:val="006F7863"/>
    <w:rsid w:val="008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16"/>
    <w:pPr>
      <w:ind w:left="720"/>
      <w:contextualSpacing/>
    </w:pPr>
  </w:style>
  <w:style w:type="paragraph" w:customStyle="1" w:styleId="a4">
    <w:name w:val="Нормальный"/>
    <w:rsid w:val="004B3D1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3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16"/>
    <w:pPr>
      <w:ind w:left="720"/>
      <w:contextualSpacing/>
    </w:pPr>
  </w:style>
  <w:style w:type="paragraph" w:customStyle="1" w:styleId="a4">
    <w:name w:val="Нормальный"/>
    <w:rsid w:val="004B3D1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3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707FAEB8C5BE5E5DAC7075FE8AAF759F89340378373I3I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C3F12BC74005F94ED9CF613703E935A070440EFDE58C5BE5E5DAC7075FE8AAF759F890I4I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CF613703E935A0704206FAE08C5BE5E5DAC7075FE8AAF759F89340378177I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2020-06-01T08:05:00Z</cp:lastPrinted>
  <dcterms:created xsi:type="dcterms:W3CDTF">2020-05-27T13:38:00Z</dcterms:created>
  <dcterms:modified xsi:type="dcterms:W3CDTF">2020-06-01T08:05:00Z</dcterms:modified>
</cp:coreProperties>
</file>