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FD" w:rsidRPr="00B223FD" w:rsidRDefault="00B223FD" w:rsidP="00B223F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РЕСПУБЛИКА КАРЕЛИЯ</w:t>
      </w:r>
    </w:p>
    <w:p w:rsidR="00B223FD" w:rsidRPr="00B223FD" w:rsidRDefault="00B223FD" w:rsidP="00B223F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223FD" w:rsidRPr="00B223FD" w:rsidRDefault="00B223FD" w:rsidP="00B223FD">
      <w:pPr>
        <w:widowControl/>
        <w:autoSpaceDE/>
        <w:autoSpaceDN/>
        <w:adjustRightInd/>
        <w:spacing w:after="240" w:line="360" w:lineRule="auto"/>
        <w:jc w:val="center"/>
        <w:rPr>
          <w:b/>
          <w:bCs/>
          <w:sz w:val="28"/>
          <w:szCs w:val="28"/>
        </w:rPr>
      </w:pPr>
      <w:r w:rsidRPr="00B223FD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 xml:space="preserve"> </w:t>
      </w:r>
      <w:r w:rsidRPr="00B223FD">
        <w:rPr>
          <w:b/>
          <w:sz w:val="28"/>
          <w:szCs w:val="28"/>
        </w:rPr>
        <w:t>КААЛАМСКОГО СЕЛЬСКОГО ПОСЕЛЕНИЯ</w:t>
      </w:r>
    </w:p>
    <w:p w:rsidR="00B223FD" w:rsidRPr="00B223FD" w:rsidRDefault="00B223FD" w:rsidP="00B223FD">
      <w:pPr>
        <w:widowControl/>
        <w:autoSpaceDE/>
        <w:autoSpaceDN/>
        <w:adjustRightInd/>
        <w:spacing w:after="240" w:line="360" w:lineRule="auto"/>
        <w:jc w:val="center"/>
        <w:rPr>
          <w:b/>
          <w:bCs/>
          <w:sz w:val="28"/>
          <w:szCs w:val="28"/>
        </w:rPr>
      </w:pPr>
      <w:r w:rsidRPr="00B223FD">
        <w:rPr>
          <w:b/>
          <w:bCs/>
          <w:sz w:val="28"/>
          <w:szCs w:val="28"/>
        </w:rPr>
        <w:t>XIX СЕССИЯ III СОЗЫВА</w:t>
      </w:r>
      <w:r w:rsidRPr="00B223FD">
        <w:rPr>
          <w:b/>
          <w:bCs/>
          <w:sz w:val="28"/>
          <w:szCs w:val="28"/>
        </w:rPr>
        <w:br/>
        <w:t>РЕШЕНИЕ</w:t>
      </w:r>
    </w:p>
    <w:p w:rsidR="00B223FD" w:rsidRPr="00B223FD" w:rsidRDefault="00B223FD" w:rsidP="00B223FD">
      <w:pPr>
        <w:widowControl/>
        <w:tabs>
          <w:tab w:val="left" w:pos="8025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bookmarkStart w:id="0" w:name="_GoBack"/>
      <w:bookmarkEnd w:id="0"/>
      <w:r>
        <w:rPr>
          <w:b/>
          <w:sz w:val="28"/>
          <w:szCs w:val="28"/>
        </w:rPr>
        <w:t>27 » мая  2015г</w:t>
      </w:r>
      <w:r>
        <w:rPr>
          <w:b/>
          <w:sz w:val="28"/>
          <w:szCs w:val="28"/>
        </w:rPr>
        <w:tab/>
        <w:t>№ 65</w:t>
      </w:r>
    </w:p>
    <w:p w:rsidR="00B223FD" w:rsidRPr="00B223FD" w:rsidRDefault="00B223FD" w:rsidP="00B223FD">
      <w:pPr>
        <w:widowControl/>
        <w:ind w:left="-284" w:right="-144" w:firstLine="568"/>
        <w:jc w:val="center"/>
        <w:rPr>
          <w:b/>
          <w:bCs/>
          <w:sz w:val="26"/>
          <w:szCs w:val="26"/>
          <w:lang w:eastAsia="en-US"/>
        </w:rPr>
      </w:pPr>
    </w:p>
    <w:p w:rsidR="00C960C2" w:rsidRPr="00C960C2" w:rsidRDefault="00C960C2" w:rsidP="00C960C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</w:t>
      </w:r>
      <w:r w:rsidRPr="00C960C2">
        <w:rPr>
          <w:rFonts w:eastAsiaTheme="minorHAnsi"/>
          <w:sz w:val="28"/>
          <w:szCs w:val="28"/>
          <w:lang w:eastAsia="en-US"/>
        </w:rPr>
        <w:t xml:space="preserve">утверждении </w:t>
      </w:r>
      <w:proofErr w:type="gramStart"/>
      <w:r w:rsidRPr="00C960C2">
        <w:rPr>
          <w:rFonts w:eastAsiaTheme="minorHAnsi"/>
          <w:sz w:val="28"/>
          <w:szCs w:val="28"/>
          <w:lang w:eastAsia="en-US"/>
        </w:rPr>
        <w:t>Положения  об</w:t>
      </w:r>
      <w:proofErr w:type="gramEnd"/>
      <w:r w:rsidRPr="00C960C2">
        <w:rPr>
          <w:rFonts w:eastAsiaTheme="minorHAnsi"/>
          <w:sz w:val="28"/>
          <w:szCs w:val="28"/>
          <w:lang w:eastAsia="en-US"/>
        </w:rPr>
        <w:t xml:space="preserve">  Администрации     </w:t>
      </w:r>
    </w:p>
    <w:p w:rsidR="00C960C2" w:rsidRPr="00C960C2" w:rsidRDefault="00C960C2" w:rsidP="00C960C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C960C2"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 w:rsidRPr="00C960C2">
        <w:rPr>
          <w:rFonts w:eastAsiaTheme="minorHAnsi"/>
          <w:sz w:val="28"/>
          <w:szCs w:val="28"/>
          <w:lang w:eastAsia="en-US"/>
        </w:rPr>
        <w:t xml:space="preserve"> сельского поселения    </w:t>
      </w:r>
    </w:p>
    <w:p w:rsidR="00C960C2" w:rsidRPr="00C960C2" w:rsidRDefault="00C960C2" w:rsidP="00C960C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960C2" w:rsidRPr="00C960C2" w:rsidRDefault="00C960C2" w:rsidP="00C960C2">
      <w:pPr>
        <w:widowControl/>
        <w:spacing w:line="240" w:lineRule="exact"/>
        <w:ind w:firstLine="567"/>
        <w:jc w:val="both"/>
        <w:rPr>
          <w:rFonts w:eastAsiaTheme="minorEastAsia"/>
          <w:sz w:val="28"/>
          <w:szCs w:val="28"/>
        </w:rPr>
      </w:pPr>
    </w:p>
    <w:p w:rsidR="00C960C2" w:rsidRPr="00C960C2" w:rsidRDefault="00C960C2" w:rsidP="00C960C2">
      <w:pPr>
        <w:widowControl/>
        <w:spacing w:line="240" w:lineRule="exact"/>
        <w:ind w:firstLine="567"/>
        <w:jc w:val="both"/>
        <w:rPr>
          <w:rFonts w:eastAsiaTheme="minorEastAsia"/>
          <w:sz w:val="28"/>
          <w:szCs w:val="28"/>
        </w:rPr>
      </w:pPr>
    </w:p>
    <w:p w:rsidR="00C960C2" w:rsidRPr="00B223FD" w:rsidRDefault="00C960C2" w:rsidP="00C960C2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23F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B223FD">
        <w:rPr>
          <w:sz w:val="28"/>
          <w:szCs w:val="28"/>
        </w:rPr>
        <w:t>Федеральным законом</w:t>
      </w:r>
      <w:r w:rsidRPr="00B223FD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960C2">
        <w:rPr>
          <w:rFonts w:eastAsiaTheme="minorHAnsi"/>
          <w:sz w:val="28"/>
          <w:szCs w:val="28"/>
          <w:lang w:eastAsia="en-US"/>
        </w:rPr>
        <w:t xml:space="preserve">Уставом </w:t>
      </w:r>
      <w:proofErr w:type="spellStart"/>
      <w:r w:rsidRPr="00B223FD"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 w:rsidRPr="00B223F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223FD">
        <w:rPr>
          <w:rFonts w:eastAsiaTheme="minorHAnsi"/>
          <w:sz w:val="28"/>
          <w:szCs w:val="28"/>
          <w:lang w:eastAsia="en-US"/>
        </w:rPr>
        <w:t xml:space="preserve"> </w:t>
      </w:r>
      <w:r w:rsidRPr="00B223FD">
        <w:rPr>
          <w:rFonts w:eastAsiaTheme="minorHAnsi"/>
          <w:sz w:val="28"/>
          <w:szCs w:val="28"/>
          <w:lang w:eastAsia="en-US"/>
        </w:rPr>
        <w:t xml:space="preserve">Совет </w:t>
      </w:r>
      <w:proofErr w:type="spellStart"/>
      <w:r w:rsidRPr="00B223FD"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 w:rsidRPr="00B223FD">
        <w:rPr>
          <w:rFonts w:eastAsiaTheme="minorHAnsi"/>
          <w:sz w:val="28"/>
          <w:szCs w:val="28"/>
          <w:lang w:eastAsia="en-US"/>
        </w:rPr>
        <w:t xml:space="preserve"> сельского </w:t>
      </w:r>
      <w:proofErr w:type="gramStart"/>
      <w:r w:rsidRPr="00B223FD">
        <w:rPr>
          <w:rFonts w:eastAsiaTheme="minorHAnsi"/>
          <w:sz w:val="28"/>
          <w:szCs w:val="28"/>
          <w:lang w:eastAsia="en-US"/>
        </w:rPr>
        <w:t>поселения  РЕШИЛ</w:t>
      </w:r>
      <w:proofErr w:type="gramEnd"/>
      <w:r w:rsidRPr="00B223FD">
        <w:rPr>
          <w:rFonts w:eastAsiaTheme="minorHAnsi"/>
          <w:sz w:val="28"/>
          <w:szCs w:val="28"/>
          <w:lang w:eastAsia="en-US"/>
        </w:rPr>
        <w:t>:</w:t>
      </w:r>
    </w:p>
    <w:p w:rsidR="00C960C2" w:rsidRPr="00C960C2" w:rsidRDefault="00C960C2" w:rsidP="00C960C2">
      <w:pPr>
        <w:widowControl/>
        <w:spacing w:line="240" w:lineRule="exact"/>
        <w:ind w:firstLine="403"/>
        <w:jc w:val="both"/>
        <w:rPr>
          <w:rFonts w:eastAsiaTheme="minorEastAsia"/>
          <w:sz w:val="28"/>
          <w:szCs w:val="28"/>
          <w:highlight w:val="yellow"/>
        </w:rPr>
      </w:pPr>
    </w:p>
    <w:p w:rsidR="00C960C2" w:rsidRPr="00C960C2" w:rsidRDefault="00C960C2" w:rsidP="00C960C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960C2">
        <w:rPr>
          <w:rFonts w:eastAsiaTheme="minorHAnsi"/>
          <w:sz w:val="28"/>
          <w:szCs w:val="28"/>
          <w:lang w:eastAsia="en-US"/>
        </w:rPr>
        <w:t xml:space="preserve">Утвердить Положение об Администрации </w:t>
      </w:r>
      <w:proofErr w:type="spellStart"/>
      <w:r w:rsidRPr="00B223FD"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 w:rsidRPr="00C960C2">
        <w:rPr>
          <w:rFonts w:eastAsiaTheme="minorHAnsi"/>
          <w:sz w:val="28"/>
          <w:szCs w:val="28"/>
          <w:lang w:eastAsia="en-US"/>
        </w:rPr>
        <w:t xml:space="preserve"> сельского поселения (прилагается).</w:t>
      </w:r>
    </w:p>
    <w:p w:rsidR="00C960C2" w:rsidRPr="00C960C2" w:rsidRDefault="00C960C2" w:rsidP="00C960C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C960C2">
        <w:rPr>
          <w:rFonts w:eastAsiaTheme="minorHAnsi"/>
          <w:sz w:val="28"/>
          <w:szCs w:val="28"/>
          <w:lang w:eastAsia="en-US"/>
        </w:rPr>
        <w:t xml:space="preserve">        2. </w:t>
      </w:r>
      <w:r w:rsidRPr="00C960C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C960C2" w:rsidRPr="00C960C2" w:rsidRDefault="00C960C2" w:rsidP="00C960C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C960C2" w:rsidRPr="00C960C2" w:rsidRDefault="00C960C2" w:rsidP="00C960C2">
      <w:pPr>
        <w:rPr>
          <w:sz w:val="28"/>
          <w:szCs w:val="28"/>
        </w:rPr>
      </w:pPr>
      <w:r w:rsidRPr="00C960C2">
        <w:rPr>
          <w:sz w:val="28"/>
          <w:szCs w:val="28"/>
        </w:rPr>
        <w:t xml:space="preserve">Председатель Совета </w:t>
      </w:r>
      <w:r w:rsidRPr="00C960C2">
        <w:rPr>
          <w:sz w:val="28"/>
          <w:szCs w:val="28"/>
        </w:rPr>
        <w:br/>
      </w:r>
      <w:proofErr w:type="spellStart"/>
      <w:r w:rsidRPr="00C960C2">
        <w:rPr>
          <w:sz w:val="28"/>
          <w:szCs w:val="28"/>
        </w:rPr>
        <w:t>Кааламского</w:t>
      </w:r>
      <w:proofErr w:type="spellEnd"/>
      <w:r w:rsidRPr="00C960C2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C960C2">
        <w:rPr>
          <w:sz w:val="28"/>
          <w:szCs w:val="28"/>
        </w:rPr>
        <w:t>Ю.С.Карагодин</w:t>
      </w:r>
      <w:proofErr w:type="spellEnd"/>
      <w:r w:rsidRPr="00C960C2">
        <w:rPr>
          <w:sz w:val="28"/>
          <w:szCs w:val="28"/>
        </w:rPr>
        <w:t xml:space="preserve">         </w:t>
      </w:r>
    </w:p>
    <w:p w:rsidR="00C960C2" w:rsidRPr="00C960C2" w:rsidRDefault="00C960C2" w:rsidP="00C960C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C960C2" w:rsidRPr="00C960C2" w:rsidRDefault="00C960C2" w:rsidP="00C960C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C960C2">
        <w:rPr>
          <w:bCs/>
          <w:sz w:val="28"/>
          <w:szCs w:val="28"/>
        </w:rPr>
        <w:t>Глава</w:t>
      </w:r>
      <w:r w:rsidRPr="00C960C2">
        <w:rPr>
          <w:b/>
          <w:bCs/>
          <w:sz w:val="28"/>
          <w:szCs w:val="28"/>
        </w:rPr>
        <w:t xml:space="preserve"> </w:t>
      </w:r>
      <w:proofErr w:type="spellStart"/>
      <w:r w:rsidRPr="00C960C2"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 w:rsidRPr="00C960C2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А.М.</w:t>
      </w:r>
      <w:r w:rsidRPr="00C960C2">
        <w:rPr>
          <w:rFonts w:eastAsiaTheme="minorHAnsi"/>
          <w:sz w:val="28"/>
          <w:szCs w:val="28"/>
          <w:lang w:eastAsia="en-US"/>
        </w:rPr>
        <w:t>Мищенко</w:t>
      </w:r>
      <w:proofErr w:type="spellEnd"/>
      <w:r w:rsidRPr="00C960C2">
        <w:rPr>
          <w:b/>
          <w:bCs/>
          <w:sz w:val="28"/>
          <w:szCs w:val="28"/>
        </w:rPr>
        <w:br/>
      </w:r>
    </w:p>
    <w:p w:rsidR="00C960C2" w:rsidRPr="00C960C2" w:rsidRDefault="00C960C2" w:rsidP="00C960C2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C960C2" w:rsidRPr="00C960C2" w:rsidRDefault="00C960C2" w:rsidP="00C960C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C960C2" w:rsidRDefault="00C960C2" w:rsidP="002845FA">
      <w:pPr>
        <w:jc w:val="right"/>
        <w:rPr>
          <w:color w:val="FF0000"/>
          <w:sz w:val="16"/>
          <w:szCs w:val="16"/>
        </w:rPr>
      </w:pPr>
    </w:p>
    <w:p w:rsidR="00BB5742" w:rsidRPr="00091AEB" w:rsidRDefault="00BB5742" w:rsidP="00BB5742">
      <w:pPr>
        <w:pStyle w:val="a5"/>
        <w:spacing w:before="0" w:beforeAutospacing="0" w:after="0" w:afterAutospacing="0"/>
        <w:ind w:left="4248" w:firstLine="708"/>
        <w:jc w:val="right"/>
        <w:rPr>
          <w:color w:val="000000"/>
          <w:sz w:val="16"/>
          <w:szCs w:val="16"/>
        </w:rPr>
      </w:pPr>
      <w:r w:rsidRPr="00091AEB">
        <w:rPr>
          <w:color w:val="000000"/>
          <w:sz w:val="16"/>
          <w:szCs w:val="16"/>
        </w:rPr>
        <w:t>УТВЕРЖДЕНО</w:t>
      </w:r>
    </w:p>
    <w:p w:rsidR="00BB5742" w:rsidRPr="00B223FD" w:rsidRDefault="00BB5742" w:rsidP="00B223FD">
      <w:pPr>
        <w:pStyle w:val="a5"/>
        <w:spacing w:before="0" w:beforeAutospacing="0" w:after="0" w:afterAutospacing="0"/>
        <w:ind w:left="6372"/>
        <w:jc w:val="right"/>
        <w:rPr>
          <w:color w:val="000000"/>
          <w:sz w:val="16"/>
          <w:szCs w:val="16"/>
        </w:rPr>
      </w:pPr>
      <w:r w:rsidRPr="00091AEB">
        <w:rPr>
          <w:color w:val="000000"/>
          <w:sz w:val="16"/>
          <w:szCs w:val="16"/>
        </w:rPr>
        <w:t xml:space="preserve">Решением </w:t>
      </w:r>
      <w:r w:rsidRPr="00091AEB">
        <w:rPr>
          <w:color w:val="000000"/>
          <w:sz w:val="16"/>
          <w:szCs w:val="16"/>
          <w:lang w:val="en-US"/>
        </w:rPr>
        <w:t>XIX</w:t>
      </w:r>
      <w:r w:rsidRPr="00091AEB">
        <w:rPr>
          <w:color w:val="000000"/>
          <w:sz w:val="16"/>
          <w:szCs w:val="16"/>
        </w:rPr>
        <w:t xml:space="preserve"> сессии </w:t>
      </w:r>
      <w:r w:rsidRPr="00091AEB">
        <w:rPr>
          <w:color w:val="000000"/>
          <w:sz w:val="16"/>
          <w:szCs w:val="16"/>
          <w:lang w:val="en-US"/>
        </w:rPr>
        <w:t>III</w:t>
      </w:r>
      <w:r w:rsidRPr="00091AEB">
        <w:rPr>
          <w:color w:val="000000"/>
          <w:sz w:val="16"/>
          <w:szCs w:val="16"/>
        </w:rPr>
        <w:t xml:space="preserve"> </w:t>
      </w:r>
      <w:proofErr w:type="gramStart"/>
      <w:r w:rsidRPr="00091AEB">
        <w:rPr>
          <w:color w:val="000000"/>
          <w:sz w:val="16"/>
          <w:szCs w:val="16"/>
        </w:rPr>
        <w:t>созыва  Совета</w:t>
      </w:r>
      <w:proofErr w:type="gramEnd"/>
      <w:r w:rsidRPr="00091AEB">
        <w:rPr>
          <w:color w:val="000000"/>
          <w:sz w:val="16"/>
          <w:szCs w:val="16"/>
        </w:rPr>
        <w:t xml:space="preserve"> </w:t>
      </w:r>
      <w:proofErr w:type="spellStart"/>
      <w:r w:rsidRPr="00091AEB">
        <w:rPr>
          <w:color w:val="000000"/>
          <w:sz w:val="16"/>
          <w:szCs w:val="16"/>
        </w:rPr>
        <w:t>Кааламского</w:t>
      </w:r>
      <w:proofErr w:type="spellEnd"/>
      <w:r w:rsidRPr="00091AEB">
        <w:rPr>
          <w:color w:val="000000"/>
          <w:sz w:val="16"/>
          <w:szCs w:val="16"/>
        </w:rPr>
        <w:t xml:space="preserve"> сельского</w:t>
      </w:r>
      <w:r w:rsidR="00C960C2">
        <w:rPr>
          <w:color w:val="000000"/>
          <w:sz w:val="16"/>
          <w:szCs w:val="16"/>
        </w:rPr>
        <w:t xml:space="preserve"> поселения  </w:t>
      </w:r>
      <w:r w:rsidR="00B223FD">
        <w:rPr>
          <w:color w:val="000000"/>
          <w:sz w:val="16"/>
          <w:szCs w:val="16"/>
        </w:rPr>
        <w:br/>
      </w:r>
      <w:r w:rsidR="00C960C2">
        <w:rPr>
          <w:color w:val="000000"/>
          <w:sz w:val="16"/>
          <w:szCs w:val="16"/>
        </w:rPr>
        <w:t>от 27 мая 2015 №  65</w:t>
      </w:r>
      <w:r w:rsidRPr="00091AEB">
        <w:rPr>
          <w:color w:val="000000"/>
          <w:sz w:val="16"/>
          <w:szCs w:val="16"/>
        </w:rPr>
        <w:t xml:space="preserve">  </w:t>
      </w: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ПОЛОЖЕНИЕ</w:t>
      </w:r>
    </w:p>
    <w:p w:rsidR="002845FA" w:rsidRPr="00B223FD" w:rsidRDefault="005A7E39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об</w:t>
      </w:r>
      <w:r w:rsidR="002845FA" w:rsidRPr="00B223FD">
        <w:rPr>
          <w:b/>
          <w:sz w:val="28"/>
          <w:szCs w:val="28"/>
        </w:rPr>
        <w:t xml:space="preserve"> </w:t>
      </w:r>
      <w:r w:rsidRPr="00B223FD">
        <w:rPr>
          <w:b/>
          <w:sz w:val="28"/>
          <w:szCs w:val="28"/>
        </w:rPr>
        <w:t>Администраци</w:t>
      </w:r>
      <w:r w:rsidR="00372593" w:rsidRPr="00B223FD">
        <w:rPr>
          <w:b/>
          <w:sz w:val="28"/>
          <w:szCs w:val="28"/>
        </w:rPr>
        <w:t>и</w:t>
      </w:r>
      <w:r w:rsidRPr="00B223FD">
        <w:rPr>
          <w:b/>
          <w:sz w:val="28"/>
          <w:szCs w:val="28"/>
        </w:rPr>
        <w:t xml:space="preserve"> Кааламского сельского поселения</w:t>
      </w:r>
    </w:p>
    <w:p w:rsidR="004F0C83" w:rsidRPr="00B223FD" w:rsidRDefault="004F0C83" w:rsidP="002845FA">
      <w:pPr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Общие обложения.</w:t>
      </w:r>
    </w:p>
    <w:p w:rsidR="002845FA" w:rsidRPr="00B223FD" w:rsidRDefault="002845FA" w:rsidP="002845FA">
      <w:pPr>
        <w:ind w:left="360"/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Администрация Кааламского сельского поселения является постоянно действующим исполнительно</w:t>
      </w:r>
      <w:r w:rsidR="005A7E39" w:rsidRPr="00B223FD">
        <w:rPr>
          <w:sz w:val="28"/>
          <w:szCs w:val="28"/>
        </w:rPr>
        <w:t xml:space="preserve"> </w:t>
      </w:r>
      <w:r w:rsidRPr="00B223FD">
        <w:rPr>
          <w:sz w:val="28"/>
          <w:szCs w:val="28"/>
        </w:rPr>
        <w:t>- распорядительным органом местного самоуправления Кааламского сельского поселения</w:t>
      </w:r>
      <w:r w:rsidR="00415752" w:rsidRPr="00B223FD">
        <w:rPr>
          <w:sz w:val="28"/>
          <w:szCs w:val="28"/>
        </w:rPr>
        <w:t xml:space="preserve"> наделённая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Администрация Кааламского сельского поселения осуществляет свои полномочия в соответствии с Конституцией Российской федерации, Законами Российской Федерации и Республики Карелия, Уставом</w:t>
      </w:r>
      <w:r w:rsidR="004F0C83" w:rsidRPr="00B223FD">
        <w:rPr>
          <w:sz w:val="28"/>
          <w:szCs w:val="28"/>
        </w:rPr>
        <w:t xml:space="preserve"> Кааламского сельского поселения</w:t>
      </w:r>
      <w:r w:rsidRPr="00B223FD">
        <w:rPr>
          <w:sz w:val="28"/>
          <w:szCs w:val="28"/>
        </w:rPr>
        <w:t xml:space="preserve">, настоящим Положением и другими правовыми актами органов местного самоуправления. 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3. Администрация Кааламского сельского поселения осуществляет свою деятельность на основе принципов: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- коллегиального обсуждения и решения вопросов;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- гласности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- законности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- разграничения компетенции Совета поселения и администрации при их тесном взаимодействии;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- ответственности и подотчетности перед населением.</w:t>
      </w:r>
    </w:p>
    <w:p w:rsidR="002845FA" w:rsidRPr="00B223FD" w:rsidRDefault="002845FA" w:rsidP="002845FA">
      <w:pPr>
        <w:ind w:firstLine="567"/>
        <w:jc w:val="both"/>
        <w:rPr>
          <w:rStyle w:val="FontStyle12"/>
          <w:sz w:val="28"/>
          <w:szCs w:val="28"/>
        </w:rPr>
      </w:pPr>
      <w:r w:rsidRPr="00B223FD">
        <w:rPr>
          <w:sz w:val="28"/>
          <w:szCs w:val="28"/>
        </w:rPr>
        <w:t xml:space="preserve">4. </w:t>
      </w:r>
      <w:r w:rsidRPr="00B223FD">
        <w:rPr>
          <w:rStyle w:val="FontStyle12"/>
          <w:sz w:val="28"/>
          <w:szCs w:val="28"/>
        </w:rPr>
        <w:t>Администрация Кааламского сельского поселения является бюджетным муниципальным учреждением, обладает правами юридического лица, имеет печать со своим наименованием, соответствующие штампы, бланки, лицевой счет получателя-распорядителя бюджетных средств в отделении Управления федерального казначейства по Республике Карелия в г. Сортавала.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5. </w:t>
      </w:r>
      <w:r w:rsidR="005A7E39" w:rsidRPr="00B223FD">
        <w:rPr>
          <w:sz w:val="28"/>
          <w:szCs w:val="28"/>
        </w:rPr>
        <w:t xml:space="preserve"> </w:t>
      </w:r>
      <w:r w:rsidRPr="00B223FD">
        <w:rPr>
          <w:sz w:val="28"/>
          <w:szCs w:val="28"/>
        </w:rPr>
        <w:t>Администрация наделена правом ведения бухгалтерского учета и утверждения сметы расходов на содержание органов местного самоуправления Кааламского сельского поселения в пределах средств, предусмотренных местным бюджетом.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6. Администрация по своей организационно-правовой форме является муниципальным учреждением.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2845FA" w:rsidP="002845F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Структура и организационные основы деятельности администрации Кааламского сельского поселения.</w:t>
      </w:r>
    </w:p>
    <w:p w:rsidR="002845FA" w:rsidRPr="00B223FD" w:rsidRDefault="002845FA" w:rsidP="002845FA">
      <w:pPr>
        <w:ind w:left="360"/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Структура администрации поселения разрабатывается главой Кааламского сельского поселения и утверждается Советом поселения.</w:t>
      </w:r>
    </w:p>
    <w:p w:rsidR="002845FA" w:rsidRPr="00B223FD" w:rsidRDefault="002845FA" w:rsidP="002845FA">
      <w:pPr>
        <w:pStyle w:val="a3"/>
        <w:ind w:firstLine="567"/>
        <w:jc w:val="both"/>
        <w:rPr>
          <w:rStyle w:val="FontStyle12"/>
          <w:sz w:val="28"/>
          <w:szCs w:val="28"/>
        </w:rPr>
      </w:pPr>
      <w:r w:rsidRPr="00B223FD">
        <w:rPr>
          <w:sz w:val="28"/>
          <w:szCs w:val="28"/>
        </w:rPr>
        <w:t xml:space="preserve">2. </w:t>
      </w:r>
      <w:r w:rsidRPr="00B223FD">
        <w:rPr>
          <w:rStyle w:val="FontStyle12"/>
          <w:sz w:val="28"/>
          <w:szCs w:val="28"/>
        </w:rPr>
        <w:t xml:space="preserve">Служба в администрации поселения является муниципальной службой, осуществляемой в соответствии с Федеральным Законом от </w:t>
      </w:r>
      <w:r w:rsidRPr="00B223FD">
        <w:rPr>
          <w:rStyle w:val="FontStyle12"/>
          <w:sz w:val="28"/>
          <w:szCs w:val="28"/>
        </w:rPr>
        <w:lastRenderedPageBreak/>
        <w:t>02.03.2007г. № 25-ФЗ «О муниципальной службе в Российской Федерации» и Законом Республики Карелия от 24.07.2007г. № 1107-ЗРК «О муниципальной службе в Республике Карелия»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3.  Администрацию поселения возглавляет Глава Кааламского сельского поселения, в соответствии с законом № 858-ЗРК «О представительных органах первого созыва и главах городских и сельских поселений в Республике Карелия»</w:t>
      </w:r>
      <w:r w:rsidR="003048C4" w:rsidRPr="00B223FD">
        <w:rPr>
          <w:sz w:val="28"/>
          <w:szCs w:val="28"/>
        </w:rPr>
        <w:t>, уставом Кааламского сельского поселения</w:t>
      </w:r>
      <w:r w:rsidRPr="00B223FD">
        <w:rPr>
          <w:sz w:val="28"/>
          <w:szCs w:val="28"/>
        </w:rPr>
        <w:t>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4.</w:t>
      </w:r>
      <w:r w:rsidR="003048C4" w:rsidRPr="00B223FD">
        <w:rPr>
          <w:sz w:val="28"/>
          <w:szCs w:val="28"/>
        </w:rPr>
        <w:t xml:space="preserve"> </w:t>
      </w:r>
      <w:r w:rsidRPr="00B223FD">
        <w:rPr>
          <w:sz w:val="28"/>
          <w:szCs w:val="28"/>
        </w:rPr>
        <w:t xml:space="preserve">Глава Кааламского сельского </w:t>
      </w:r>
      <w:proofErr w:type="gramStart"/>
      <w:r w:rsidRPr="00B223FD">
        <w:rPr>
          <w:sz w:val="28"/>
          <w:szCs w:val="28"/>
        </w:rPr>
        <w:t>поселения  организует</w:t>
      </w:r>
      <w:proofErr w:type="gramEnd"/>
      <w:r w:rsidRPr="00B223FD">
        <w:rPr>
          <w:sz w:val="28"/>
          <w:szCs w:val="28"/>
        </w:rPr>
        <w:t xml:space="preserve"> деятельность администрации, руководит ею на основе единоначалия и несет персональную ответственность за выполнение полномочий, предусмотренных настоящим Положением.</w:t>
      </w:r>
    </w:p>
    <w:p w:rsidR="00477BCC" w:rsidRPr="00B223FD" w:rsidRDefault="00477BCC" w:rsidP="002845FA">
      <w:pPr>
        <w:ind w:firstLine="567"/>
        <w:jc w:val="both"/>
        <w:rPr>
          <w:sz w:val="28"/>
          <w:szCs w:val="28"/>
        </w:rPr>
      </w:pPr>
    </w:p>
    <w:p w:rsidR="00477BCC" w:rsidRPr="00B223FD" w:rsidRDefault="00477BCC" w:rsidP="00477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5FA" w:rsidRPr="00B223FD" w:rsidRDefault="002845FA" w:rsidP="002845F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Глава администрации поселения обладает следующими полномочиями:</w:t>
      </w:r>
    </w:p>
    <w:p w:rsidR="002845FA" w:rsidRPr="00B223FD" w:rsidRDefault="002845FA" w:rsidP="002845FA">
      <w:pPr>
        <w:ind w:left="360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Возглавляет исполнительно - распорядительную деятельность по вопросам местного значения поселения, является Главой Администрации Кааламского сельского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Участвует в работе Совета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3. Определяет штаты, организует работу с кадрами администрации поселения, принимает меры по повышению квалификации работников.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4. Принимает в соответствии с законодательством меры поощрения, привлекает к дисциплинарной ответственности руководителей и сотрудников структурных подразделений администрации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5. </w:t>
      </w:r>
      <w:proofErr w:type="gramStart"/>
      <w:r w:rsidRPr="00B223FD">
        <w:rPr>
          <w:sz w:val="28"/>
          <w:szCs w:val="28"/>
        </w:rPr>
        <w:t>Осуществляет  в</w:t>
      </w:r>
      <w:proofErr w:type="gramEnd"/>
      <w:r w:rsidRPr="00B223FD">
        <w:rPr>
          <w:sz w:val="28"/>
          <w:szCs w:val="28"/>
        </w:rPr>
        <w:t xml:space="preserve">   пределах   своей  компетенции   общее   руководство   структурными подразделениями администрации поселения. 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6. Осуществляет </w:t>
      </w:r>
      <w:proofErr w:type="gramStart"/>
      <w:r w:rsidRPr="00B223FD">
        <w:rPr>
          <w:sz w:val="28"/>
          <w:szCs w:val="28"/>
        </w:rPr>
        <w:t>меры  по</w:t>
      </w:r>
      <w:proofErr w:type="gramEnd"/>
      <w:r w:rsidRPr="00B223FD">
        <w:rPr>
          <w:sz w:val="28"/>
          <w:szCs w:val="28"/>
        </w:rPr>
        <w:t xml:space="preserve">   урегулированию  социально-экономической жизни Кааламского сельского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7. Возглавляет разработку программ, планов экономического и социального развития и вносит их на утверждение Совета поселения, организует их исполнение.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8. Предоставляет информацию и ежегодные отчеты об исполнении бюджета поселения, использованию средств, подписывает финансовые документы.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9. Заключает договоры и соглашения с государственными органами и общественными объединениями, предприятиями, учреждениями и организациями, в том числе и зарубежными, от имени Кааламского сельского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10. </w:t>
      </w:r>
      <w:proofErr w:type="gramStart"/>
      <w:r w:rsidRPr="00B223FD">
        <w:rPr>
          <w:sz w:val="28"/>
          <w:szCs w:val="28"/>
        </w:rPr>
        <w:t>Представляет  Совету</w:t>
      </w:r>
      <w:proofErr w:type="gramEnd"/>
      <w:r w:rsidRPr="00B223FD">
        <w:rPr>
          <w:sz w:val="28"/>
          <w:szCs w:val="28"/>
        </w:rPr>
        <w:t xml:space="preserve">   поселения и населению ежегодный  отчет о  деятельности  администрации  поселения;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11. Организует прием граждан, рассмотрение предложений, заявлений и жалоб, принятие по ним решений.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12. Рассматривает и учитывает в своей деятельности предложения органов территориального общественного самоуправления, сообщает им результаты рассмотрения предложений в установленные сроки.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13. Оказывает содействие избирательным комиссиям в осуществлении своих полномочий по подготовке и проведению выборов депутатов, </w:t>
      </w:r>
      <w:r w:rsidRPr="00B223FD">
        <w:rPr>
          <w:sz w:val="28"/>
          <w:szCs w:val="28"/>
        </w:rPr>
        <w:lastRenderedPageBreak/>
        <w:t>референдума и иных избирательных мероприятий на территории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14.Осуществляет иные полномочия в соответствии с действующим законодательством и настоящим положением.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BB5742" w:rsidP="002845FA">
      <w:pPr>
        <w:pStyle w:val="Style6"/>
        <w:widowControl/>
        <w:numPr>
          <w:ilvl w:val="0"/>
          <w:numId w:val="1"/>
        </w:numPr>
        <w:tabs>
          <w:tab w:val="left" w:pos="696"/>
        </w:tabs>
        <w:spacing w:line="317" w:lineRule="exact"/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 xml:space="preserve">В </w:t>
      </w:r>
      <w:r w:rsidR="002845FA" w:rsidRPr="00B223FD">
        <w:rPr>
          <w:b/>
          <w:sz w:val="28"/>
          <w:szCs w:val="28"/>
        </w:rPr>
        <w:t>ведении администрации поселения находятся:</w:t>
      </w:r>
    </w:p>
    <w:p w:rsidR="002845FA" w:rsidRPr="00B223FD" w:rsidRDefault="002845FA" w:rsidP="002845FA">
      <w:pPr>
        <w:pStyle w:val="Style6"/>
        <w:widowControl/>
        <w:tabs>
          <w:tab w:val="left" w:pos="696"/>
        </w:tabs>
        <w:spacing w:line="317" w:lineRule="exact"/>
        <w:ind w:left="360" w:firstLine="0"/>
        <w:jc w:val="center"/>
        <w:rPr>
          <w:rStyle w:val="FontStyle11"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Составление и исполнение местного бюджета, составление отчета об исполнении местного бюджета и отчета об использовании средств внебюджетных фондов в установленный срок.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Организация взимания местных налогов и сборов, участие в контроле, за поступлением местных налогов и сборов.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3. Ведение    Реестра    муниципального    </w:t>
      </w:r>
      <w:proofErr w:type="gramStart"/>
      <w:r w:rsidRPr="00B223FD">
        <w:rPr>
          <w:sz w:val="28"/>
          <w:szCs w:val="28"/>
        </w:rPr>
        <w:t xml:space="preserve">имущества,   </w:t>
      </w:r>
      <w:proofErr w:type="gramEnd"/>
      <w:r w:rsidRPr="00B223FD">
        <w:rPr>
          <w:sz w:val="28"/>
          <w:szCs w:val="28"/>
        </w:rPr>
        <w:t xml:space="preserve"> управление    муниципальной собственностью.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4. Осуществление    </w:t>
      </w:r>
      <w:proofErr w:type="gramStart"/>
      <w:r w:rsidRPr="00B223FD">
        <w:rPr>
          <w:sz w:val="28"/>
          <w:szCs w:val="28"/>
        </w:rPr>
        <w:t xml:space="preserve">контроля,   </w:t>
      </w:r>
      <w:proofErr w:type="gramEnd"/>
      <w:r w:rsidRPr="00B223FD">
        <w:rPr>
          <w:sz w:val="28"/>
          <w:szCs w:val="28"/>
        </w:rPr>
        <w:t xml:space="preserve"> за    правильностью    использования  муниципальными   предприятиями, учреждениями, организациями, выделенных им из бюджета ассигнований.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5. Выступление заказчиком по строительству и ремонту объектов социальной </w:t>
      </w:r>
      <w:proofErr w:type="gramStart"/>
      <w:r w:rsidRPr="00B223FD">
        <w:rPr>
          <w:sz w:val="28"/>
          <w:szCs w:val="28"/>
        </w:rPr>
        <w:t>инфраструктуры,  благоустройству</w:t>
      </w:r>
      <w:proofErr w:type="gramEnd"/>
      <w:r w:rsidRPr="00B223FD">
        <w:rPr>
          <w:sz w:val="28"/>
          <w:szCs w:val="28"/>
        </w:rPr>
        <w:t xml:space="preserve"> на территории поселения,  коммунальному обслуживанию населения,  производству продукции,  оказанию услуг, необходимых для удовлетворения бытовых и социально-культурных потребностей населения, а также на выполнение других работ.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6. </w:t>
      </w:r>
      <w:proofErr w:type="gramStart"/>
      <w:r w:rsidRPr="00B223FD">
        <w:rPr>
          <w:rStyle w:val="FontStyle12"/>
          <w:sz w:val="28"/>
          <w:szCs w:val="28"/>
        </w:rPr>
        <w:t>Управление  и</w:t>
      </w:r>
      <w:proofErr w:type="gramEnd"/>
      <w:r w:rsidRPr="00B223FD">
        <w:rPr>
          <w:rStyle w:val="FontStyle12"/>
          <w:sz w:val="28"/>
          <w:szCs w:val="28"/>
        </w:rPr>
        <w:t xml:space="preserve"> распоряжение земельными участками,  находящимися  в муниципальной собственности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7.  Организация обеспечения населения услугами связи.</w:t>
      </w:r>
    </w:p>
    <w:p w:rsidR="00625A59" w:rsidRPr="00B223FD" w:rsidRDefault="00765D51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8. </w:t>
      </w:r>
      <w:r w:rsidR="00625A59" w:rsidRPr="00B223FD">
        <w:rPr>
          <w:sz w:val="28"/>
          <w:szCs w:val="28"/>
        </w:rPr>
        <w:t xml:space="preserve"> </w:t>
      </w:r>
      <w:r w:rsidRPr="00B223FD">
        <w:rPr>
          <w:sz w:val="28"/>
          <w:szCs w:val="28"/>
        </w:rPr>
        <w:t xml:space="preserve">Формирование архивных фондов поселения. 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9. Решение вопросов использования нежилых помещений, аренды зданий и сооружений, находящихся в муниципальной собственности поселения, в соответствии с действующим законодательством.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10</w:t>
      </w:r>
      <w:r w:rsidR="00415752" w:rsidRPr="00B223FD">
        <w:rPr>
          <w:sz w:val="28"/>
          <w:szCs w:val="28"/>
        </w:rPr>
        <w:t>. Создание условий для обеспечения населения услугами торговли, общественного питания и бытового обслуживания, организация эксплуатации объектов торгового, бытового обслуживания, общественного питания, находящихся в муниципальной собственности.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11. </w:t>
      </w:r>
      <w:r w:rsidR="00415752" w:rsidRPr="00B223FD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625A59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12. </w:t>
      </w:r>
      <w:r w:rsidR="00415752" w:rsidRPr="00B223FD">
        <w:rPr>
          <w:sz w:val="28"/>
          <w:szCs w:val="28"/>
        </w:rPr>
        <w:t>Иные полномочия в соответствии с действующим законодательством.</w:t>
      </w:r>
    </w:p>
    <w:p w:rsidR="00765D51" w:rsidRPr="00B223FD" w:rsidRDefault="00FF7292" w:rsidP="00257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FD">
        <w:rPr>
          <w:rFonts w:ascii="Times New Roman" w:hAnsi="Times New Roman" w:cs="Times New Roman"/>
          <w:sz w:val="28"/>
          <w:szCs w:val="28"/>
        </w:rPr>
        <w:t>1</w:t>
      </w:r>
      <w:r w:rsidR="00846393" w:rsidRPr="00B223FD">
        <w:rPr>
          <w:rFonts w:ascii="Times New Roman" w:hAnsi="Times New Roman" w:cs="Times New Roman"/>
          <w:sz w:val="28"/>
          <w:szCs w:val="28"/>
        </w:rPr>
        <w:t>3</w:t>
      </w:r>
      <w:r w:rsidRPr="00B223FD">
        <w:rPr>
          <w:rFonts w:ascii="Times New Roman" w:hAnsi="Times New Roman" w:cs="Times New Roman"/>
          <w:sz w:val="28"/>
          <w:szCs w:val="28"/>
        </w:rPr>
        <w:t>. Прин</w:t>
      </w:r>
      <w:r w:rsidR="00257FEF" w:rsidRPr="00B223FD">
        <w:rPr>
          <w:rFonts w:ascii="Times New Roman" w:hAnsi="Times New Roman" w:cs="Times New Roman"/>
          <w:sz w:val="28"/>
          <w:szCs w:val="28"/>
        </w:rPr>
        <w:t>ятие</w:t>
      </w:r>
      <w:r w:rsidRPr="00B223F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57FEF" w:rsidRPr="00B223FD">
        <w:rPr>
          <w:rFonts w:ascii="Times New Roman" w:hAnsi="Times New Roman" w:cs="Times New Roman"/>
          <w:sz w:val="28"/>
          <w:szCs w:val="28"/>
        </w:rPr>
        <w:t>я</w:t>
      </w:r>
      <w:r w:rsidRPr="00B223FD">
        <w:rPr>
          <w:rFonts w:ascii="Times New Roman" w:hAnsi="Times New Roman" w:cs="Times New Roman"/>
          <w:sz w:val="28"/>
          <w:szCs w:val="28"/>
        </w:rPr>
        <w:t xml:space="preserve"> </w:t>
      </w:r>
      <w:r w:rsidRPr="00B223F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аттестации муниципальных </w:t>
      </w:r>
      <w:proofErr w:type="gramStart"/>
      <w:r w:rsidRPr="00B223FD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257FEF" w:rsidRPr="00B223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2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B223FD">
        <w:rPr>
          <w:rFonts w:ascii="Times New Roman" w:hAnsi="Times New Roman" w:cs="Times New Roman"/>
          <w:sz w:val="28"/>
          <w:szCs w:val="28"/>
        </w:rPr>
        <w:t>пров</w:t>
      </w:r>
      <w:r w:rsidR="00257FEF" w:rsidRPr="00B223FD">
        <w:rPr>
          <w:rFonts w:ascii="Times New Roman" w:hAnsi="Times New Roman" w:cs="Times New Roman"/>
          <w:sz w:val="28"/>
          <w:szCs w:val="28"/>
        </w:rPr>
        <w:t>е</w:t>
      </w:r>
      <w:r w:rsidRPr="00B223FD">
        <w:rPr>
          <w:rFonts w:ascii="Times New Roman" w:hAnsi="Times New Roman" w:cs="Times New Roman"/>
          <w:sz w:val="28"/>
          <w:szCs w:val="28"/>
        </w:rPr>
        <w:t>д</w:t>
      </w:r>
      <w:r w:rsidR="00257FEF" w:rsidRPr="00B223FD">
        <w:rPr>
          <w:rFonts w:ascii="Times New Roman" w:hAnsi="Times New Roman" w:cs="Times New Roman"/>
          <w:sz w:val="28"/>
          <w:szCs w:val="28"/>
        </w:rPr>
        <w:t>ение</w:t>
      </w:r>
      <w:r w:rsidRPr="00B223FD">
        <w:rPr>
          <w:rFonts w:ascii="Times New Roman" w:hAnsi="Times New Roman" w:cs="Times New Roman"/>
          <w:sz w:val="28"/>
          <w:szCs w:val="28"/>
        </w:rPr>
        <w:t xml:space="preserve"> </w:t>
      </w:r>
      <w:r w:rsidR="00846393" w:rsidRPr="00B223F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B223FD">
        <w:rPr>
          <w:rFonts w:ascii="Times New Roman" w:eastAsia="Times New Roman" w:hAnsi="Times New Roman" w:cs="Times New Roman"/>
          <w:sz w:val="28"/>
          <w:szCs w:val="28"/>
        </w:rPr>
        <w:t>тестаци</w:t>
      </w:r>
      <w:r w:rsidR="00257FEF" w:rsidRPr="00B223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3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</w:t>
      </w:r>
      <w:r w:rsidR="00846393" w:rsidRPr="00B22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292" w:rsidRPr="00B223FD" w:rsidRDefault="00FF7292" w:rsidP="002845FA">
      <w:pPr>
        <w:ind w:firstLine="567"/>
        <w:jc w:val="both"/>
        <w:rPr>
          <w:sz w:val="28"/>
          <w:szCs w:val="28"/>
        </w:rPr>
      </w:pPr>
    </w:p>
    <w:p w:rsidR="002845FA" w:rsidRPr="00B223FD" w:rsidRDefault="002845FA" w:rsidP="002845F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Глава администрации поселения по вопросам отнесенным, к его ведению</w:t>
      </w:r>
      <w:r w:rsidR="00B223FD">
        <w:rPr>
          <w:b/>
          <w:sz w:val="28"/>
          <w:szCs w:val="28"/>
        </w:rPr>
        <w:t>,</w:t>
      </w:r>
      <w:r w:rsidRPr="00B223FD">
        <w:rPr>
          <w:b/>
          <w:sz w:val="28"/>
          <w:szCs w:val="28"/>
        </w:rPr>
        <w:t xml:space="preserve"> издает постановления и распоряжения.</w:t>
      </w:r>
    </w:p>
    <w:p w:rsidR="002845FA" w:rsidRPr="00B223FD" w:rsidRDefault="002845FA" w:rsidP="002845FA">
      <w:pPr>
        <w:ind w:left="360"/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1. Решения затрагивающие права, свободы и обязанности человека и гражданина издаются в форме </w:t>
      </w:r>
      <w:r w:rsidR="00D50C9E" w:rsidRPr="00B223FD">
        <w:rPr>
          <w:sz w:val="28"/>
          <w:szCs w:val="28"/>
        </w:rPr>
        <w:t>п</w:t>
      </w:r>
      <w:r w:rsidRPr="00B223FD">
        <w:rPr>
          <w:sz w:val="28"/>
          <w:szCs w:val="28"/>
        </w:rPr>
        <w:t>остановления.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По остальным вопросам издаются распоряжения.</w:t>
      </w:r>
    </w:p>
    <w:p w:rsidR="002845FA" w:rsidRPr="00B223FD" w:rsidRDefault="00B223FD" w:rsidP="00284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1A13" w:rsidRPr="00B223FD">
        <w:rPr>
          <w:sz w:val="28"/>
          <w:szCs w:val="28"/>
        </w:rPr>
        <w:t>Нормативные п</w:t>
      </w:r>
      <w:r w:rsidR="002845FA" w:rsidRPr="00B223FD">
        <w:rPr>
          <w:sz w:val="28"/>
          <w:szCs w:val="28"/>
        </w:rPr>
        <w:t>равовые акты, издаваемые главой администрации, вступают в силу со дня их подписания, за исключением правовых актов, затрагивающих права</w:t>
      </w:r>
      <w:r w:rsidR="00D50C9E" w:rsidRPr="00B223FD">
        <w:rPr>
          <w:sz w:val="28"/>
          <w:szCs w:val="28"/>
        </w:rPr>
        <w:t>,</w:t>
      </w:r>
      <w:r w:rsidR="002845FA" w:rsidRPr="00B223FD">
        <w:rPr>
          <w:sz w:val="28"/>
          <w:szCs w:val="28"/>
        </w:rPr>
        <w:t xml:space="preserve"> свободы и обязанности человека и гражданина, </w:t>
      </w:r>
      <w:r w:rsidR="002845FA" w:rsidRPr="00B223FD">
        <w:rPr>
          <w:sz w:val="28"/>
          <w:szCs w:val="28"/>
        </w:rPr>
        <w:lastRenderedPageBreak/>
        <w:t xml:space="preserve">которые вступают в силу после их </w:t>
      </w:r>
      <w:r w:rsidR="00D50C9E" w:rsidRPr="00B223FD">
        <w:rPr>
          <w:sz w:val="28"/>
          <w:szCs w:val="28"/>
        </w:rPr>
        <w:t>официального опубликования (</w:t>
      </w:r>
      <w:r w:rsidR="002845FA" w:rsidRPr="00B223FD">
        <w:rPr>
          <w:sz w:val="28"/>
          <w:szCs w:val="28"/>
        </w:rPr>
        <w:t>обнародования</w:t>
      </w:r>
      <w:r w:rsidR="00D50C9E" w:rsidRPr="00B223FD">
        <w:rPr>
          <w:sz w:val="28"/>
          <w:szCs w:val="28"/>
        </w:rPr>
        <w:t>)</w:t>
      </w:r>
      <w:r w:rsidR="002845FA" w:rsidRPr="00B223FD">
        <w:rPr>
          <w:sz w:val="28"/>
          <w:szCs w:val="28"/>
        </w:rPr>
        <w:t>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6. Экономическая и финансовая основы деятельности администрации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Экономическую основу деятельности администрации поселения составляют объекты муниципальной собственности, имущество и земли поселения, бюджет находящиеся в ведении администрации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Финансовую основу деятельности администрации поселения составляют средства местного бюджета, внебюджетных фондов, целевых фондов, ценные бумаги, кредитные и иные финансовые ресурсы в соответствии с законодательством Российской Федерации.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3 Администрация поселения, как юридическое лицо, располагает собственными средствами и имуществом.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7. Муниципальные должности муниципальной службы администрации поселения.</w:t>
      </w: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Формирование структуры и штатов органов местного самоуправления поселения осуществляется в соответствии с Законом Республики Карелия "О муниципальной службе в РК»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Замещение муниципальных должностей муниципальной службы администрации поселения осуществляется в порядке назначения на должность или на конкурсной основе с заключением трудового договора.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8. Квалификац</w:t>
      </w:r>
      <w:r w:rsidR="00B223FD">
        <w:rPr>
          <w:b/>
          <w:sz w:val="28"/>
          <w:szCs w:val="28"/>
        </w:rPr>
        <w:t xml:space="preserve">ионные требования, ограничения </w:t>
      </w:r>
      <w:r w:rsidRPr="00B223FD">
        <w:rPr>
          <w:b/>
          <w:sz w:val="28"/>
          <w:szCs w:val="28"/>
        </w:rPr>
        <w:t xml:space="preserve">к служащим, </w:t>
      </w: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замещающим муниципальные должности.</w:t>
      </w: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pStyle w:val="Style1"/>
        <w:widowControl/>
        <w:spacing w:line="317" w:lineRule="exact"/>
        <w:ind w:firstLine="567"/>
        <w:rPr>
          <w:rStyle w:val="FontStyle12"/>
          <w:sz w:val="28"/>
          <w:szCs w:val="28"/>
        </w:rPr>
      </w:pPr>
      <w:r w:rsidRPr="00B223FD">
        <w:rPr>
          <w:sz w:val="28"/>
          <w:szCs w:val="28"/>
        </w:rPr>
        <w:t xml:space="preserve">1. </w:t>
      </w:r>
      <w:r w:rsidRPr="00B223FD">
        <w:rPr>
          <w:rStyle w:val="FontStyle12"/>
          <w:sz w:val="28"/>
          <w:szCs w:val="28"/>
        </w:rPr>
        <w:t>Гражданам, претендующим на муниципальную должность муниципальной службы, необходимо соответствовать квалификационным требованиям, определенным Законом Республики Карелия от 24.07.2007 г. № 1107-ЗРК «О муниципальной службе в Республике Карелия».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Органы местного самоуправления могут устанавливать другие дополнительные требования к муниципальным должностям.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 xml:space="preserve">3. </w:t>
      </w:r>
      <w:r w:rsidRPr="00B223FD">
        <w:rPr>
          <w:rStyle w:val="FontStyle12"/>
          <w:sz w:val="28"/>
          <w:szCs w:val="28"/>
        </w:rPr>
        <w:t>К муниципальным служащим применяются ограничения в соответствии с Федеральным Законом от 02.03.2007 г. № 25-ФЗ «О муниципальной службе в РФ» и Законом Республики Карелия от 24.07.2007 г. № 1107-ЗРК «О муниципальной службе в Республике Карелия».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  <w:r w:rsidRPr="00B223FD">
        <w:rPr>
          <w:b/>
          <w:sz w:val="28"/>
          <w:szCs w:val="28"/>
        </w:rPr>
        <w:t>9. Заключительные положения.</w:t>
      </w:r>
    </w:p>
    <w:p w:rsidR="002845FA" w:rsidRPr="00B223FD" w:rsidRDefault="002845FA" w:rsidP="002845FA">
      <w:pPr>
        <w:jc w:val="center"/>
        <w:rPr>
          <w:b/>
          <w:sz w:val="28"/>
          <w:szCs w:val="28"/>
        </w:rPr>
      </w:pP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1. Контроль над соблюдением настоящего Положения возлагается на Главу Кааламского сельского поселения.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2. Изменения и дополнения в настоящее Положение принимаются Советом поселения на его сессиях.</w:t>
      </w:r>
    </w:p>
    <w:p w:rsidR="002845FA" w:rsidRPr="00B223FD" w:rsidRDefault="002845FA" w:rsidP="002845FA">
      <w:pPr>
        <w:ind w:firstLine="567"/>
        <w:jc w:val="both"/>
        <w:rPr>
          <w:sz w:val="28"/>
          <w:szCs w:val="28"/>
        </w:rPr>
      </w:pPr>
      <w:r w:rsidRPr="00B223FD">
        <w:rPr>
          <w:sz w:val="28"/>
          <w:szCs w:val="28"/>
        </w:rPr>
        <w:t>3. Настоящее Положение вступает в силу с момента принятия решения Советом поселения.</w:t>
      </w:r>
    </w:p>
    <w:p w:rsidR="002845FA" w:rsidRPr="00B223FD" w:rsidRDefault="002845FA" w:rsidP="002845FA">
      <w:pPr>
        <w:jc w:val="both"/>
        <w:rPr>
          <w:sz w:val="28"/>
          <w:szCs w:val="28"/>
        </w:rPr>
      </w:pPr>
    </w:p>
    <w:p w:rsidR="002845FA" w:rsidRPr="00B223FD" w:rsidRDefault="002845FA" w:rsidP="002845FA">
      <w:pPr>
        <w:rPr>
          <w:b/>
          <w:sz w:val="28"/>
          <w:szCs w:val="28"/>
        </w:rPr>
      </w:pPr>
    </w:p>
    <w:p w:rsidR="002845FA" w:rsidRPr="00B223FD" w:rsidRDefault="002845FA" w:rsidP="002845FA">
      <w:pPr>
        <w:rPr>
          <w:b/>
          <w:sz w:val="28"/>
          <w:szCs w:val="28"/>
        </w:rPr>
      </w:pPr>
    </w:p>
    <w:p w:rsidR="00257FEF" w:rsidRPr="00B223FD" w:rsidRDefault="00257FEF" w:rsidP="002845FA">
      <w:pPr>
        <w:rPr>
          <w:b/>
          <w:sz w:val="28"/>
          <w:szCs w:val="28"/>
        </w:rPr>
      </w:pPr>
    </w:p>
    <w:p w:rsidR="00257FEF" w:rsidRPr="00B223FD" w:rsidRDefault="00257FEF" w:rsidP="002845FA">
      <w:pPr>
        <w:rPr>
          <w:b/>
          <w:sz w:val="28"/>
          <w:szCs w:val="28"/>
        </w:rPr>
      </w:pPr>
    </w:p>
    <w:p w:rsidR="00257FEF" w:rsidRPr="00B223FD" w:rsidRDefault="00257FEF" w:rsidP="002845FA">
      <w:pPr>
        <w:rPr>
          <w:b/>
          <w:sz w:val="28"/>
          <w:szCs w:val="28"/>
        </w:rPr>
      </w:pPr>
    </w:p>
    <w:p w:rsidR="00257FEF" w:rsidRPr="00B223FD" w:rsidRDefault="00257FEF" w:rsidP="002845FA">
      <w:pPr>
        <w:rPr>
          <w:b/>
          <w:sz w:val="28"/>
          <w:szCs w:val="28"/>
        </w:rPr>
      </w:pPr>
    </w:p>
    <w:p w:rsidR="00E327E3" w:rsidRDefault="00E327E3" w:rsidP="002845FA">
      <w:pPr>
        <w:rPr>
          <w:b/>
        </w:rPr>
      </w:pPr>
    </w:p>
    <w:p w:rsidR="00E327E3" w:rsidRDefault="00E327E3" w:rsidP="002845FA">
      <w:pPr>
        <w:rPr>
          <w:b/>
        </w:rPr>
      </w:pPr>
    </w:p>
    <w:p w:rsidR="002845FA" w:rsidRDefault="002845FA" w:rsidP="002845FA">
      <w:pPr>
        <w:rPr>
          <w:b/>
        </w:rPr>
      </w:pPr>
    </w:p>
    <w:p w:rsidR="00A11ED0" w:rsidRPr="00CC255E" w:rsidRDefault="00B223FD">
      <w:pPr>
        <w:rPr>
          <w:color w:val="FF0000"/>
        </w:rPr>
      </w:pPr>
    </w:p>
    <w:sectPr w:rsidR="00A11ED0" w:rsidRPr="00CC255E" w:rsidSect="00091A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3A96"/>
    <w:multiLevelType w:val="hybridMultilevel"/>
    <w:tmpl w:val="B5E2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7D39"/>
    <w:multiLevelType w:val="hybridMultilevel"/>
    <w:tmpl w:val="19A88BDA"/>
    <w:lvl w:ilvl="0" w:tplc="52D077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66356F3"/>
    <w:multiLevelType w:val="hybridMultilevel"/>
    <w:tmpl w:val="CA06D16A"/>
    <w:lvl w:ilvl="0" w:tplc="B9B252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A"/>
    <w:rsid w:val="00091AEB"/>
    <w:rsid w:val="00257FEF"/>
    <w:rsid w:val="002845FA"/>
    <w:rsid w:val="003048C4"/>
    <w:rsid w:val="00361A13"/>
    <w:rsid w:val="00372593"/>
    <w:rsid w:val="003D4010"/>
    <w:rsid w:val="00415752"/>
    <w:rsid w:val="00477BCC"/>
    <w:rsid w:val="004F0C83"/>
    <w:rsid w:val="00554E58"/>
    <w:rsid w:val="005A7E39"/>
    <w:rsid w:val="00625A59"/>
    <w:rsid w:val="00765D51"/>
    <w:rsid w:val="00846393"/>
    <w:rsid w:val="00873550"/>
    <w:rsid w:val="00AD1294"/>
    <w:rsid w:val="00B223FD"/>
    <w:rsid w:val="00BB5742"/>
    <w:rsid w:val="00C960C2"/>
    <w:rsid w:val="00CC255E"/>
    <w:rsid w:val="00CE3254"/>
    <w:rsid w:val="00D427BE"/>
    <w:rsid w:val="00D50C9E"/>
    <w:rsid w:val="00E327E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C52C-C020-4005-916A-D906A6BC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5FA"/>
    <w:pPr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845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845F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845FA"/>
    <w:pPr>
      <w:spacing w:line="323" w:lineRule="exact"/>
      <w:ind w:firstLine="341"/>
      <w:jc w:val="both"/>
    </w:pPr>
    <w:rPr>
      <w:rFonts w:eastAsiaTheme="minorEastAsia"/>
      <w:sz w:val="24"/>
      <w:szCs w:val="24"/>
    </w:rPr>
  </w:style>
  <w:style w:type="paragraph" w:styleId="a3">
    <w:name w:val="No Spacing"/>
    <w:uiPriority w:val="1"/>
    <w:qFormat/>
    <w:rsid w:val="0028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45FA"/>
    <w:pPr>
      <w:ind w:left="720"/>
      <w:contextualSpacing/>
    </w:pPr>
  </w:style>
  <w:style w:type="paragraph" w:customStyle="1" w:styleId="ConsPlusNormal">
    <w:name w:val="ConsPlusNormal"/>
    <w:rsid w:val="00765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BB57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5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11</cp:revision>
  <cp:lastPrinted>2015-05-22T07:22:00Z</cp:lastPrinted>
  <dcterms:created xsi:type="dcterms:W3CDTF">2015-03-23T10:46:00Z</dcterms:created>
  <dcterms:modified xsi:type="dcterms:W3CDTF">2015-05-28T16:02:00Z</dcterms:modified>
</cp:coreProperties>
</file>