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3" w:rsidRPr="006F6A43" w:rsidRDefault="006F6A43" w:rsidP="006F6A43">
      <w:pPr>
        <w:jc w:val="center"/>
        <w:rPr>
          <w:b/>
          <w:sz w:val="28"/>
          <w:szCs w:val="28"/>
          <w:lang w:eastAsia="en-US"/>
        </w:rPr>
      </w:pPr>
      <w:r w:rsidRPr="006F6A43">
        <w:rPr>
          <w:b/>
          <w:sz w:val="28"/>
          <w:szCs w:val="28"/>
          <w:lang w:eastAsia="en-US"/>
        </w:rPr>
        <w:t>РЕСПУБЛИКА КАРЕЛИЯ</w:t>
      </w:r>
      <w:r w:rsidRPr="006F6A43">
        <w:rPr>
          <w:b/>
          <w:sz w:val="28"/>
          <w:szCs w:val="28"/>
          <w:lang w:eastAsia="en-US"/>
        </w:rPr>
        <w:br/>
      </w:r>
    </w:p>
    <w:p w:rsidR="006F6A43" w:rsidRPr="006F6A43" w:rsidRDefault="006F6A43" w:rsidP="006F6A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6A43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6F6A43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F6A43" w:rsidRPr="006F6A43" w:rsidRDefault="006F6A43" w:rsidP="006F6A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F6A43" w:rsidRPr="006F6A43" w:rsidRDefault="006F6A43" w:rsidP="006F6A4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6F6A43">
        <w:rPr>
          <w:b/>
          <w:sz w:val="28"/>
          <w:szCs w:val="28"/>
          <w:lang w:val="en-US" w:eastAsia="en-US"/>
        </w:rPr>
        <w:t>I</w:t>
      </w:r>
      <w:r w:rsidRPr="006F6A43">
        <w:rPr>
          <w:b/>
          <w:sz w:val="28"/>
          <w:szCs w:val="28"/>
          <w:lang w:eastAsia="en-US"/>
        </w:rPr>
        <w:t>V СЕССИЯ V СОЗЫВА</w:t>
      </w:r>
    </w:p>
    <w:p w:rsidR="006F6A43" w:rsidRPr="006F6A43" w:rsidRDefault="006F6A43" w:rsidP="006F6A4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F6A43" w:rsidRPr="006F6A43" w:rsidRDefault="006F6A43" w:rsidP="006F6A4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6A43">
        <w:rPr>
          <w:rFonts w:eastAsia="Calibri"/>
          <w:b/>
          <w:sz w:val="28"/>
          <w:szCs w:val="28"/>
          <w:lang w:eastAsia="en-US"/>
        </w:rPr>
        <w:t>РЕШЕНИЕ</w:t>
      </w:r>
    </w:p>
    <w:p w:rsidR="006F6A43" w:rsidRPr="006F6A43" w:rsidRDefault="006F6A43" w:rsidP="006F6A4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F6A43" w:rsidRPr="006F6A43" w:rsidRDefault="006F6A43" w:rsidP="006F6A43">
      <w:pPr>
        <w:rPr>
          <w:rFonts w:eastAsia="Calibri"/>
          <w:sz w:val="28"/>
          <w:szCs w:val="28"/>
          <w:lang w:eastAsia="en-US"/>
        </w:rPr>
      </w:pPr>
      <w:r w:rsidRPr="006F6A43">
        <w:rPr>
          <w:rFonts w:eastAsia="Calibri"/>
          <w:sz w:val="28"/>
          <w:szCs w:val="28"/>
          <w:lang w:eastAsia="en-US"/>
        </w:rPr>
        <w:t>от 22 декабря 2023 года                                                                               №  2</w:t>
      </w:r>
      <w:r>
        <w:rPr>
          <w:rFonts w:eastAsia="Calibri"/>
          <w:sz w:val="28"/>
          <w:szCs w:val="28"/>
          <w:lang w:eastAsia="en-US"/>
        </w:rPr>
        <w:t>7</w:t>
      </w:r>
      <w:bookmarkStart w:id="0" w:name="_GoBack"/>
      <w:bookmarkEnd w:id="0"/>
      <w:r w:rsidRPr="006F6A43">
        <w:rPr>
          <w:rFonts w:eastAsia="Calibri"/>
          <w:sz w:val="28"/>
          <w:szCs w:val="28"/>
          <w:lang w:eastAsia="en-US"/>
        </w:rPr>
        <w:t xml:space="preserve"> </w:t>
      </w:r>
    </w:p>
    <w:p w:rsidR="006F6A43" w:rsidRPr="006F6A43" w:rsidRDefault="006F6A43" w:rsidP="006F6A43">
      <w:pPr>
        <w:jc w:val="both"/>
        <w:rPr>
          <w:color w:val="000000"/>
          <w:sz w:val="28"/>
          <w:szCs w:val="28"/>
        </w:rPr>
      </w:pPr>
    </w:p>
    <w:p w:rsidR="003B78E1" w:rsidRDefault="00E24C00" w:rsidP="003B78E1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B78E1" w:rsidRPr="003B78E1">
        <w:rPr>
          <w:sz w:val="28"/>
          <w:szCs w:val="28"/>
        </w:rPr>
        <w:t>Регламент</w:t>
      </w:r>
      <w:r w:rsidR="003B78E1">
        <w:rPr>
          <w:sz w:val="28"/>
          <w:szCs w:val="28"/>
        </w:rPr>
        <w:t xml:space="preserve"> </w:t>
      </w:r>
      <w:r w:rsidR="003B78E1" w:rsidRPr="003B78E1">
        <w:rPr>
          <w:sz w:val="28"/>
          <w:szCs w:val="28"/>
        </w:rPr>
        <w:t>Совета Кааламского сельского поселения</w:t>
      </w:r>
      <w:r w:rsidR="003B78E1">
        <w:rPr>
          <w:sz w:val="28"/>
          <w:szCs w:val="28"/>
        </w:rPr>
        <w:t xml:space="preserve">, </w:t>
      </w:r>
      <w:r w:rsidR="003B78E1" w:rsidRPr="003B78E1">
        <w:rPr>
          <w:sz w:val="28"/>
          <w:szCs w:val="28"/>
        </w:rPr>
        <w:t>утвержденный Решением Совета Кааламского сельского поселения</w:t>
      </w:r>
    </w:p>
    <w:p w:rsidR="003351F8" w:rsidRDefault="003B78E1" w:rsidP="003B78E1">
      <w:pPr>
        <w:ind w:right="-144"/>
        <w:jc w:val="center"/>
        <w:rPr>
          <w:sz w:val="28"/>
          <w:szCs w:val="28"/>
        </w:rPr>
      </w:pPr>
      <w:r w:rsidRPr="003B78E1">
        <w:rPr>
          <w:sz w:val="28"/>
          <w:szCs w:val="28"/>
        </w:rPr>
        <w:t>от 01 марта 2019 года № 27</w:t>
      </w:r>
    </w:p>
    <w:p w:rsidR="003B78E1" w:rsidRDefault="003B78E1" w:rsidP="003B78E1">
      <w:pPr>
        <w:ind w:right="-144"/>
        <w:jc w:val="center"/>
        <w:rPr>
          <w:rFonts w:eastAsia="Calibri"/>
          <w:sz w:val="28"/>
          <w:szCs w:val="28"/>
          <w:lang w:eastAsia="en-US"/>
        </w:rPr>
      </w:pPr>
    </w:p>
    <w:p w:rsidR="003351F8" w:rsidRPr="004355B8" w:rsidRDefault="00AC41DD" w:rsidP="009F5004">
      <w:pPr>
        <w:pStyle w:val="a3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55B8">
        <w:rPr>
          <w:rFonts w:eastAsia="Calibri"/>
          <w:sz w:val="28"/>
          <w:szCs w:val="28"/>
          <w:lang w:eastAsia="en-US"/>
        </w:rPr>
        <w:t>На основании Федерального закона № 131-ФЗ от 06.10.2003г. «Об общих принципах организации местного самоуправления в Российской Федерации», Устава Кааламского сельского поселения Совет Кааламского сельского поселения решил:</w:t>
      </w:r>
      <w:r w:rsidR="00E24C00" w:rsidRPr="004355B8">
        <w:rPr>
          <w:rFonts w:eastAsia="Calibri"/>
          <w:sz w:val="28"/>
          <w:szCs w:val="28"/>
          <w:lang w:eastAsia="en-US"/>
        </w:rPr>
        <w:tab/>
      </w:r>
    </w:p>
    <w:p w:rsidR="003351F8" w:rsidRPr="004355B8" w:rsidRDefault="00AC41DD" w:rsidP="009F5004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355B8">
        <w:rPr>
          <w:rFonts w:eastAsia="Calibri"/>
          <w:sz w:val="28"/>
          <w:szCs w:val="28"/>
          <w:lang w:eastAsia="en-US"/>
        </w:rPr>
        <w:t>Внести в Регламент</w:t>
      </w:r>
      <w:r w:rsidR="00E24C00" w:rsidRPr="004355B8">
        <w:rPr>
          <w:rFonts w:eastAsia="Calibri"/>
          <w:sz w:val="28"/>
          <w:szCs w:val="28"/>
          <w:lang w:eastAsia="en-US"/>
        </w:rPr>
        <w:t xml:space="preserve"> Совета Кааламского сельского поселения утвержденн</w:t>
      </w:r>
      <w:r w:rsidRPr="004355B8">
        <w:rPr>
          <w:rFonts w:eastAsia="Calibri"/>
          <w:sz w:val="28"/>
          <w:szCs w:val="28"/>
          <w:lang w:eastAsia="en-US"/>
        </w:rPr>
        <w:t>ый</w:t>
      </w:r>
      <w:r w:rsidR="00E24C00" w:rsidRPr="004355B8">
        <w:rPr>
          <w:rFonts w:eastAsia="Calibri"/>
          <w:sz w:val="28"/>
          <w:szCs w:val="28"/>
          <w:lang w:eastAsia="en-US"/>
        </w:rPr>
        <w:t xml:space="preserve"> Решением Совета Кааламского сельского поселения от 01 марта 2019 года № 27 </w:t>
      </w:r>
      <w:r w:rsidRPr="004355B8">
        <w:rPr>
          <w:rFonts w:eastAsia="Calibri"/>
          <w:sz w:val="28"/>
          <w:szCs w:val="28"/>
          <w:lang w:eastAsia="en-US"/>
        </w:rPr>
        <w:t>следующие изменения и дополнения:</w:t>
      </w:r>
    </w:p>
    <w:p w:rsidR="000C2A74" w:rsidRPr="004355B8" w:rsidRDefault="00950518" w:rsidP="000C2A74">
      <w:pPr>
        <w:pStyle w:val="a4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4355B8">
        <w:rPr>
          <w:sz w:val="28"/>
          <w:szCs w:val="28"/>
        </w:rPr>
        <w:t>Статью 10 изложить в следующей редакции</w:t>
      </w:r>
      <w:r w:rsidR="000C2A74" w:rsidRPr="004355B8">
        <w:rPr>
          <w:sz w:val="28"/>
          <w:szCs w:val="28"/>
        </w:rPr>
        <w:t>:</w:t>
      </w:r>
    </w:p>
    <w:p w:rsidR="00950518" w:rsidRPr="004355B8" w:rsidRDefault="004355B8" w:rsidP="00950518">
      <w:pPr>
        <w:spacing w:line="276" w:lineRule="auto"/>
        <w:jc w:val="both"/>
        <w:rPr>
          <w:sz w:val="28"/>
          <w:szCs w:val="28"/>
        </w:rPr>
      </w:pPr>
      <w:r w:rsidRPr="004355B8">
        <w:rPr>
          <w:sz w:val="28"/>
          <w:szCs w:val="28"/>
        </w:rPr>
        <w:t>«</w:t>
      </w:r>
      <w:r w:rsidR="00950518" w:rsidRPr="004355B8">
        <w:rPr>
          <w:sz w:val="28"/>
          <w:szCs w:val="28"/>
        </w:rPr>
        <w:t>Статья 10. Протокол заседания Совета</w:t>
      </w:r>
      <w:r w:rsidR="00950518" w:rsidRPr="004355B8">
        <w:rPr>
          <w:sz w:val="28"/>
          <w:szCs w:val="28"/>
        </w:rPr>
        <w:tab/>
      </w:r>
    </w:p>
    <w:p w:rsidR="004355B8" w:rsidRPr="004355B8" w:rsidRDefault="00950518" w:rsidP="00950518">
      <w:pPr>
        <w:spacing w:line="276" w:lineRule="auto"/>
        <w:jc w:val="both"/>
        <w:rPr>
          <w:sz w:val="28"/>
          <w:szCs w:val="28"/>
        </w:rPr>
      </w:pPr>
      <w:r w:rsidRPr="004355B8">
        <w:rPr>
          <w:sz w:val="28"/>
          <w:szCs w:val="28"/>
        </w:rPr>
        <w:t xml:space="preserve">     1. Во время заседаний Совета ведется протокол заседания на бумажном носителе. Итоговый протокол в течение пяти дней с момента проведения соответствующего заседания проверяется и подписывается председателем Совета.</w:t>
      </w:r>
    </w:p>
    <w:p w:rsidR="00950518" w:rsidRPr="004355B8" w:rsidRDefault="00950518" w:rsidP="00950518">
      <w:pPr>
        <w:spacing w:line="276" w:lineRule="auto"/>
        <w:jc w:val="both"/>
        <w:rPr>
          <w:sz w:val="28"/>
          <w:szCs w:val="28"/>
        </w:rPr>
      </w:pPr>
      <w:r w:rsidRPr="004355B8">
        <w:rPr>
          <w:sz w:val="28"/>
          <w:szCs w:val="28"/>
        </w:rPr>
        <w:t xml:space="preserve">     2. В протоколе заседания Совета содержатся основные тезисы докладов и выступлений, вопросы, поставленные на голосование, и итоги голосования по ним, решения, принятые на  соответствующем заседании Совета.</w:t>
      </w:r>
    </w:p>
    <w:p w:rsidR="004355B8" w:rsidRPr="004355B8" w:rsidRDefault="00950518" w:rsidP="00950518">
      <w:pPr>
        <w:spacing w:line="276" w:lineRule="auto"/>
        <w:jc w:val="both"/>
        <w:rPr>
          <w:sz w:val="28"/>
          <w:szCs w:val="28"/>
        </w:rPr>
      </w:pPr>
      <w:r w:rsidRPr="004355B8">
        <w:rPr>
          <w:sz w:val="28"/>
          <w:szCs w:val="28"/>
        </w:rPr>
        <w:t xml:space="preserve">     3. Подлинные экземпляры протоколов заседаний Совета в  течение срока полномочий Совета данного созыва хранятся</w:t>
      </w:r>
      <w:r w:rsidR="004355B8" w:rsidRPr="004355B8">
        <w:rPr>
          <w:sz w:val="28"/>
          <w:szCs w:val="28"/>
        </w:rPr>
        <w:t xml:space="preserve"> в администрации Кааламского сельского поселения</w:t>
      </w:r>
      <w:r w:rsidRPr="004355B8">
        <w:rPr>
          <w:sz w:val="28"/>
          <w:szCs w:val="28"/>
        </w:rPr>
        <w:t>, а затем сдаются в архив администрации Кааламского сельского поселения на постоянное хранение</w:t>
      </w:r>
      <w:proofErr w:type="gramStart"/>
      <w:r w:rsidRPr="004355B8">
        <w:rPr>
          <w:sz w:val="28"/>
          <w:szCs w:val="28"/>
        </w:rPr>
        <w:t>.</w:t>
      </w:r>
      <w:r w:rsidR="004355B8" w:rsidRPr="004355B8">
        <w:rPr>
          <w:sz w:val="28"/>
          <w:szCs w:val="28"/>
        </w:rPr>
        <w:t>»</w:t>
      </w:r>
      <w:proofErr w:type="gramEnd"/>
    </w:p>
    <w:p w:rsidR="003351F8" w:rsidRPr="004355B8" w:rsidRDefault="004355B8" w:rsidP="009505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355B8">
        <w:rPr>
          <w:rFonts w:eastAsia="Calibri"/>
          <w:sz w:val="28"/>
          <w:szCs w:val="28"/>
          <w:lang w:eastAsia="en-US"/>
        </w:rPr>
        <w:t xml:space="preserve">2. </w:t>
      </w:r>
      <w:r w:rsidR="00E24C00" w:rsidRPr="004355B8">
        <w:rPr>
          <w:rFonts w:eastAsia="Calibri"/>
          <w:sz w:val="28"/>
          <w:szCs w:val="28"/>
          <w:lang w:eastAsia="en-US"/>
        </w:rPr>
        <w:t xml:space="preserve">Опубликовать настоящее Решение в средствах массовой информации </w:t>
      </w:r>
      <w:r w:rsidR="00E24C00" w:rsidRPr="004355B8">
        <w:rPr>
          <w:sz w:val="28"/>
          <w:szCs w:val="28"/>
        </w:rPr>
        <w:t>и разместить на официальном сайте администрации Кааламского сельского поселения.</w:t>
      </w:r>
    </w:p>
    <w:p w:rsidR="003351F8" w:rsidRPr="004355B8" w:rsidRDefault="00E24C00" w:rsidP="009F5004">
      <w:pPr>
        <w:pStyle w:val="a4"/>
        <w:numPr>
          <w:ilvl w:val="0"/>
          <w:numId w:val="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355B8">
        <w:rPr>
          <w:rFonts w:eastAsia="Calibri"/>
          <w:sz w:val="28"/>
          <w:szCs w:val="28"/>
          <w:lang w:eastAsia="en-US"/>
        </w:rPr>
        <w:t xml:space="preserve">Настоящее Решение вступает в силу  со дня его </w:t>
      </w:r>
      <w:r w:rsidR="00C7180B" w:rsidRPr="004355B8">
        <w:rPr>
          <w:rFonts w:eastAsia="Calibri"/>
          <w:sz w:val="28"/>
          <w:szCs w:val="28"/>
          <w:lang w:eastAsia="en-US"/>
        </w:rPr>
        <w:t>подписания</w:t>
      </w:r>
      <w:r w:rsidR="004355B8">
        <w:rPr>
          <w:rFonts w:eastAsia="Calibri"/>
          <w:sz w:val="28"/>
          <w:szCs w:val="28"/>
          <w:lang w:eastAsia="en-US"/>
        </w:rPr>
        <w:t>.</w:t>
      </w:r>
    </w:p>
    <w:p w:rsidR="003351F8" w:rsidRDefault="003351F8">
      <w:pPr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351F8" w:rsidRDefault="00E24C0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</w:t>
      </w:r>
    </w:p>
    <w:p w:rsidR="003351F8" w:rsidRDefault="00E24C00" w:rsidP="005A3D57">
      <w:pPr>
        <w:spacing w:after="200" w:line="276" w:lineRule="auto"/>
        <w:contextualSpacing/>
      </w:pPr>
      <w:r>
        <w:rPr>
          <w:rFonts w:eastAsia="Calibri"/>
          <w:sz w:val="28"/>
          <w:szCs w:val="28"/>
          <w:lang w:eastAsia="en-US"/>
        </w:rPr>
        <w:t>Кааламского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</w:t>
      </w:r>
      <w:r w:rsidR="009F500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="004355B8">
        <w:rPr>
          <w:rFonts w:eastAsia="Calibri"/>
          <w:sz w:val="28"/>
          <w:szCs w:val="28"/>
          <w:lang w:eastAsia="en-US"/>
        </w:rPr>
        <w:t>Л.С.Горшкова</w:t>
      </w:r>
      <w:proofErr w:type="spellEnd"/>
    </w:p>
    <w:sectPr w:rsidR="003351F8" w:rsidSect="009F50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F8E"/>
    <w:multiLevelType w:val="hybridMultilevel"/>
    <w:tmpl w:val="57886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3AFF"/>
    <w:multiLevelType w:val="hybridMultilevel"/>
    <w:tmpl w:val="5B3ECC32"/>
    <w:lvl w:ilvl="0" w:tplc="200E19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71A9"/>
    <w:multiLevelType w:val="hybridMultilevel"/>
    <w:tmpl w:val="E68402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06B44"/>
    <w:multiLevelType w:val="hybridMultilevel"/>
    <w:tmpl w:val="8D6CEAF4"/>
    <w:lvl w:ilvl="0" w:tplc="F97E1456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DC6943"/>
    <w:multiLevelType w:val="hybridMultilevel"/>
    <w:tmpl w:val="F9DC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7448A"/>
    <w:multiLevelType w:val="hybridMultilevel"/>
    <w:tmpl w:val="45B8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F15C6"/>
    <w:multiLevelType w:val="multilevel"/>
    <w:tmpl w:val="072095D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C6B7145"/>
    <w:multiLevelType w:val="hybridMultilevel"/>
    <w:tmpl w:val="3F7AAE34"/>
    <w:lvl w:ilvl="0" w:tplc="D116D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F8"/>
    <w:rsid w:val="000C2A74"/>
    <w:rsid w:val="003351F8"/>
    <w:rsid w:val="003B78E1"/>
    <w:rsid w:val="004355B8"/>
    <w:rsid w:val="00472216"/>
    <w:rsid w:val="00566AC2"/>
    <w:rsid w:val="005A3D57"/>
    <w:rsid w:val="00637BA7"/>
    <w:rsid w:val="006F6A43"/>
    <w:rsid w:val="00950518"/>
    <w:rsid w:val="009C5474"/>
    <w:rsid w:val="009F5004"/>
    <w:rsid w:val="00AC41DD"/>
    <w:rsid w:val="00C7180B"/>
    <w:rsid w:val="00E114BB"/>
    <w:rsid w:val="00E24C00"/>
    <w:rsid w:val="00F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18</cp:revision>
  <cp:lastPrinted>2023-12-22T08:54:00Z</cp:lastPrinted>
  <dcterms:created xsi:type="dcterms:W3CDTF">2019-05-31T08:27:00Z</dcterms:created>
  <dcterms:modified xsi:type="dcterms:W3CDTF">2023-12-22T08:55:00Z</dcterms:modified>
</cp:coreProperties>
</file>