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112" w:rsidRDefault="00BD3112" w:rsidP="00BD3112">
      <w:pPr>
        <w:autoSpaceDE w:val="0"/>
        <w:autoSpaceDN w:val="0"/>
        <w:adjustRightInd w:val="0"/>
        <w:spacing w:after="120" w:line="240" w:lineRule="exact"/>
        <w:jc w:val="center"/>
        <w:rPr>
          <w:rFonts w:ascii="Times New Roman" w:eastAsia="Times New Roman" w:hAnsi="Times New Roman" w:cs="Times New Roman"/>
          <w:b/>
          <w:position w:val="13"/>
          <w:sz w:val="17"/>
        </w:rPr>
      </w:pPr>
      <w:r w:rsidRPr="00BD3112">
        <w:rPr>
          <w:rFonts w:ascii="Times New Roman" w:eastAsia="Times New Roman" w:hAnsi="Times New Roman" w:cs="Times New Roman"/>
          <w:b/>
          <w:sz w:val="26"/>
        </w:rPr>
        <w:t xml:space="preserve">ОТЧЕТ О ВЫПОЛНЕНИИ МУНИЦИПАЛЬНОГО  ЗАДАНИЯ </w:t>
      </w:r>
    </w:p>
    <w:p w:rsidR="00BD3112" w:rsidRPr="0041152E" w:rsidRDefault="00BD3112" w:rsidP="00BD3112">
      <w:pPr>
        <w:autoSpaceDE w:val="0"/>
        <w:autoSpaceDN w:val="0"/>
        <w:adjustRightInd w:val="0"/>
        <w:spacing w:after="120" w:line="240" w:lineRule="exact"/>
        <w:jc w:val="center"/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</w:pPr>
      <w:r w:rsidRPr="0041152E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2023 год и на плановый период 2024 и 2025 годов</w:t>
      </w:r>
    </w:p>
    <w:tbl>
      <w:tblPr>
        <w:tblW w:w="14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917"/>
        <w:gridCol w:w="1466"/>
        <w:gridCol w:w="1587"/>
      </w:tblGrid>
      <w:tr w:rsidR="00BD3112" w:rsidRPr="0041152E" w:rsidTr="00BD3112">
        <w:trPr>
          <w:trHeight w:val="255"/>
        </w:trPr>
        <w:tc>
          <w:tcPr>
            <w:tcW w:w="11917" w:type="dxa"/>
            <w:tcBorders>
              <w:top w:val="nil"/>
              <w:left w:val="nil"/>
              <w:bottom w:val="nil"/>
              <w:right w:val="nil"/>
            </w:tcBorders>
          </w:tcPr>
          <w:p w:rsidR="00BD3112" w:rsidRPr="0041152E" w:rsidRDefault="00BD3112" w:rsidP="00BD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</w:tcBorders>
          </w:tcPr>
          <w:p w:rsidR="00BD3112" w:rsidRPr="0041152E" w:rsidRDefault="00BD3112" w:rsidP="00BD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bottom w:val="single" w:sz="6" w:space="0" w:color="auto"/>
            </w:tcBorders>
            <w:vAlign w:val="center"/>
          </w:tcPr>
          <w:p w:rsidR="00BD3112" w:rsidRPr="0041152E" w:rsidRDefault="00BD3112" w:rsidP="00BD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</w:t>
            </w:r>
          </w:p>
        </w:tc>
      </w:tr>
      <w:tr w:rsidR="00BD3112" w:rsidRPr="0041152E" w:rsidTr="00BD3112">
        <w:trPr>
          <w:trHeight w:val="616"/>
        </w:trPr>
        <w:tc>
          <w:tcPr>
            <w:tcW w:w="11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112" w:rsidRPr="0041152E" w:rsidRDefault="00BD3112" w:rsidP="00BD31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муниципального учреждения:</w:t>
            </w:r>
          </w:p>
          <w:p w:rsidR="00BD3112" w:rsidRPr="0041152E" w:rsidRDefault="00BD3112" w:rsidP="00BD31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Муниципальное бюджетное  учреждение культуры </w:t>
            </w:r>
          </w:p>
          <w:p w:rsidR="00BD3112" w:rsidRPr="0041152E" w:rsidRDefault="00BD3112" w:rsidP="00BD311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Кааламского сельского поселения  «Вдохновение»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</w:tcBorders>
          </w:tcPr>
          <w:p w:rsidR="00BD3112" w:rsidRPr="0041152E" w:rsidRDefault="00BD3112" w:rsidP="00BD3112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</w:t>
            </w:r>
            <w:proofErr w:type="gramStart"/>
            <w:r w:rsidRPr="00411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BD3112" w:rsidRPr="0041152E" w:rsidRDefault="009D60AB" w:rsidP="00BD3112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eastAsia="ru-RU"/>
              </w:rPr>
            </w:pPr>
            <w:hyperlink r:id="rId9" w:history="1">
              <w:r w:rsidR="00BD3112" w:rsidRPr="0041152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ОКУД</w:t>
              </w:r>
            </w:hyperlink>
          </w:p>
        </w:tc>
        <w:tc>
          <w:tcPr>
            <w:tcW w:w="1587" w:type="dxa"/>
            <w:tcBorders>
              <w:top w:val="single" w:sz="6" w:space="0" w:color="auto"/>
              <w:bottom w:val="nil"/>
            </w:tcBorders>
            <w:vAlign w:val="center"/>
          </w:tcPr>
          <w:p w:rsidR="00BD3112" w:rsidRPr="0041152E" w:rsidRDefault="00BD3112" w:rsidP="00BD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0506001</w:t>
            </w:r>
          </w:p>
        </w:tc>
      </w:tr>
      <w:tr w:rsidR="00BD3112" w:rsidRPr="0041152E" w:rsidTr="00BD3112">
        <w:trPr>
          <w:trHeight w:val="521"/>
        </w:trPr>
        <w:tc>
          <w:tcPr>
            <w:tcW w:w="11917" w:type="dxa"/>
            <w:tcBorders>
              <w:top w:val="nil"/>
              <w:left w:val="nil"/>
              <w:bottom w:val="nil"/>
              <w:right w:val="nil"/>
            </w:tcBorders>
          </w:tcPr>
          <w:p w:rsidR="00BD3112" w:rsidRPr="0041152E" w:rsidRDefault="00BD3112" w:rsidP="00BD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</w:tcBorders>
          </w:tcPr>
          <w:p w:rsidR="00BD3112" w:rsidRPr="0041152E" w:rsidRDefault="00BD3112" w:rsidP="00BD3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действия</w:t>
            </w:r>
          </w:p>
        </w:tc>
        <w:tc>
          <w:tcPr>
            <w:tcW w:w="1587" w:type="dxa"/>
            <w:tcBorders>
              <w:top w:val="nil"/>
              <w:bottom w:val="single" w:sz="6" w:space="0" w:color="auto"/>
            </w:tcBorders>
          </w:tcPr>
          <w:p w:rsidR="00BD3112" w:rsidRPr="0041152E" w:rsidRDefault="00BD3112" w:rsidP="002E06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</w:t>
            </w:r>
            <w:r w:rsidR="002E0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bookmarkStart w:id="0" w:name="_GoBack"/>
            <w:bookmarkEnd w:id="0"/>
            <w:r w:rsidRPr="00411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</w:t>
            </w:r>
          </w:p>
        </w:tc>
      </w:tr>
      <w:tr w:rsidR="00BD3112" w:rsidRPr="0041152E" w:rsidTr="00BD3112">
        <w:trPr>
          <w:trHeight w:val="789"/>
        </w:trPr>
        <w:tc>
          <w:tcPr>
            <w:tcW w:w="11917" w:type="dxa"/>
            <w:tcBorders>
              <w:top w:val="nil"/>
              <w:left w:val="nil"/>
              <w:bottom w:val="nil"/>
              <w:right w:val="nil"/>
            </w:tcBorders>
          </w:tcPr>
          <w:p w:rsidR="00BD3112" w:rsidRPr="0041152E" w:rsidRDefault="00BD3112" w:rsidP="00BD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</w:tcBorders>
          </w:tcPr>
          <w:p w:rsidR="00BD3112" w:rsidRPr="0041152E" w:rsidRDefault="00BD3112" w:rsidP="00BD3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действия</w:t>
            </w:r>
            <w:r w:rsidRPr="0041152E">
              <w:rPr>
                <w:rFonts w:ascii="Times New Roman" w:eastAsia="Times New Roman" w:hAnsi="Times New Roman" w:cs="Times New Roman"/>
                <w:color w:val="7030A0"/>
                <w:sz w:val="16"/>
                <w:szCs w:val="16"/>
                <w:lang w:eastAsia="ru-RU"/>
              </w:rPr>
              <w:t>&lt;2&gt;</w:t>
            </w:r>
          </w:p>
        </w:tc>
        <w:tc>
          <w:tcPr>
            <w:tcW w:w="1587" w:type="dxa"/>
            <w:tcBorders>
              <w:top w:val="single" w:sz="6" w:space="0" w:color="auto"/>
            </w:tcBorders>
          </w:tcPr>
          <w:p w:rsidR="00BD3112" w:rsidRPr="0041152E" w:rsidRDefault="00BD3112" w:rsidP="00BD3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1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Pr="00411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</w:t>
            </w:r>
          </w:p>
        </w:tc>
      </w:tr>
      <w:tr w:rsidR="00BD3112" w:rsidRPr="0041152E" w:rsidTr="00BD3112">
        <w:trPr>
          <w:trHeight w:val="1005"/>
        </w:trPr>
        <w:tc>
          <w:tcPr>
            <w:tcW w:w="11917" w:type="dxa"/>
            <w:vMerge w:val="restart"/>
            <w:tcBorders>
              <w:top w:val="nil"/>
              <w:left w:val="nil"/>
              <w:right w:val="nil"/>
            </w:tcBorders>
          </w:tcPr>
          <w:p w:rsidR="00BD3112" w:rsidRPr="0041152E" w:rsidRDefault="00BD3112" w:rsidP="00BD3112">
            <w:pPr>
              <w:autoSpaceDE w:val="0"/>
              <w:autoSpaceDN w:val="0"/>
              <w:adjustRightInd w:val="0"/>
              <w:spacing w:before="120"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112" w:rsidRPr="0041152E" w:rsidRDefault="00BD3112" w:rsidP="00BD3112">
            <w:pPr>
              <w:autoSpaceDE w:val="0"/>
              <w:autoSpaceDN w:val="0"/>
              <w:adjustRightInd w:val="0"/>
              <w:spacing w:before="120"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 муниципального учреждения:</w:t>
            </w:r>
          </w:p>
          <w:p w:rsidR="00BD3112" w:rsidRPr="0041152E" w:rsidRDefault="00BD3112" w:rsidP="00BD3112">
            <w:pPr>
              <w:autoSpaceDE w:val="0"/>
              <w:autoSpaceDN w:val="0"/>
              <w:adjustRightInd w:val="0"/>
              <w:spacing w:before="120"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15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Деятельность учреждений клубного типа: клубов, дворцов и домов культуры, домов народного творчества</w:t>
            </w:r>
          </w:p>
        </w:tc>
        <w:tc>
          <w:tcPr>
            <w:tcW w:w="1466" w:type="dxa"/>
            <w:vMerge w:val="restart"/>
            <w:tcBorders>
              <w:top w:val="nil"/>
              <w:left w:val="nil"/>
            </w:tcBorders>
          </w:tcPr>
          <w:p w:rsidR="00BD3112" w:rsidRPr="0041152E" w:rsidRDefault="00BD3112" w:rsidP="00BD3112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pacing w:val="-28"/>
                <w:sz w:val="20"/>
                <w:szCs w:val="20"/>
                <w:lang w:eastAsia="ru-RU"/>
              </w:rPr>
            </w:pPr>
            <w:r w:rsidRPr="00411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</w:t>
            </w:r>
            <w:r w:rsidRPr="004115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сводному реестру</w:t>
            </w:r>
          </w:p>
          <w:p w:rsidR="00BD3112" w:rsidRPr="0041152E" w:rsidRDefault="00BD3112" w:rsidP="00BD3112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pacing w:val="-28"/>
                <w:sz w:val="20"/>
                <w:szCs w:val="20"/>
                <w:lang w:eastAsia="ru-RU"/>
              </w:rPr>
            </w:pPr>
          </w:p>
          <w:p w:rsidR="00BD3112" w:rsidRPr="0041152E" w:rsidRDefault="00BD3112" w:rsidP="00BD3112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pacing w:val="-28"/>
                <w:sz w:val="20"/>
                <w:szCs w:val="20"/>
                <w:lang w:eastAsia="ru-RU"/>
              </w:rPr>
            </w:pPr>
          </w:p>
          <w:p w:rsidR="00BD3112" w:rsidRPr="0041152E" w:rsidRDefault="00BD3112" w:rsidP="00BD3112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52E">
              <w:rPr>
                <w:rFonts w:ascii="Times New Roman" w:eastAsia="Times New Roman" w:hAnsi="Times New Roman" w:cs="Times New Roman"/>
                <w:spacing w:val="-28"/>
                <w:sz w:val="20"/>
                <w:szCs w:val="20"/>
                <w:lang w:eastAsia="ru-RU"/>
              </w:rPr>
              <w:t xml:space="preserve">По </w:t>
            </w:r>
            <w:hyperlink r:id="rId10" w:history="1">
              <w:r w:rsidRPr="0041152E">
                <w:rPr>
                  <w:rFonts w:ascii="Times New Roman" w:eastAsia="Times New Roman" w:hAnsi="Times New Roman" w:cs="Times New Roman"/>
                  <w:spacing w:val="-28"/>
                  <w:sz w:val="20"/>
                  <w:szCs w:val="20"/>
                  <w:lang w:eastAsia="ru-RU"/>
                </w:rPr>
                <w:t>ОКВЭД</w:t>
              </w:r>
            </w:hyperlink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D3112" w:rsidRPr="0041152E" w:rsidRDefault="00BD3112" w:rsidP="00BD3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86304587</w:t>
            </w:r>
          </w:p>
        </w:tc>
      </w:tr>
      <w:tr w:rsidR="00BD3112" w:rsidRPr="0041152E" w:rsidTr="00BD3112">
        <w:trPr>
          <w:trHeight w:val="291"/>
        </w:trPr>
        <w:tc>
          <w:tcPr>
            <w:tcW w:w="11917" w:type="dxa"/>
            <w:vMerge/>
            <w:tcBorders>
              <w:left w:val="nil"/>
              <w:bottom w:val="nil"/>
              <w:right w:val="nil"/>
            </w:tcBorders>
          </w:tcPr>
          <w:p w:rsidR="00BD3112" w:rsidRPr="0041152E" w:rsidRDefault="00BD3112" w:rsidP="00BD3112">
            <w:pPr>
              <w:autoSpaceDE w:val="0"/>
              <w:autoSpaceDN w:val="0"/>
              <w:adjustRightInd w:val="0"/>
              <w:spacing w:before="120"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nil"/>
              <w:bottom w:val="nil"/>
            </w:tcBorders>
          </w:tcPr>
          <w:p w:rsidR="00BD3112" w:rsidRPr="0041152E" w:rsidRDefault="00BD3112" w:rsidP="00BD3112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BD3112" w:rsidRPr="0041152E" w:rsidRDefault="00BD3112" w:rsidP="00BD3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90.04. 3</w:t>
            </w:r>
          </w:p>
        </w:tc>
      </w:tr>
      <w:tr w:rsidR="00BD3112" w:rsidRPr="0041152E" w:rsidTr="00BD3112">
        <w:trPr>
          <w:trHeight w:val="300"/>
        </w:trPr>
        <w:tc>
          <w:tcPr>
            <w:tcW w:w="11917" w:type="dxa"/>
            <w:tcBorders>
              <w:top w:val="nil"/>
              <w:left w:val="nil"/>
              <w:bottom w:val="nil"/>
              <w:right w:val="nil"/>
            </w:tcBorders>
          </w:tcPr>
          <w:p w:rsidR="00BD3112" w:rsidRPr="0041152E" w:rsidRDefault="00BD3112" w:rsidP="00BD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11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4115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Деятельность в области исполнительских искусств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</w:tcBorders>
          </w:tcPr>
          <w:p w:rsidR="00BD3112" w:rsidRPr="0041152E" w:rsidRDefault="00BD3112" w:rsidP="00BD3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8"/>
                <w:sz w:val="20"/>
                <w:szCs w:val="20"/>
                <w:lang w:eastAsia="ru-RU"/>
              </w:rPr>
            </w:pPr>
            <w:r w:rsidRPr="0041152E">
              <w:rPr>
                <w:rFonts w:ascii="Times New Roman" w:eastAsia="Times New Roman" w:hAnsi="Times New Roman" w:cs="Times New Roman"/>
                <w:spacing w:val="-28"/>
                <w:sz w:val="20"/>
                <w:szCs w:val="20"/>
                <w:lang w:eastAsia="ru-RU"/>
              </w:rPr>
              <w:t xml:space="preserve">По </w:t>
            </w:r>
            <w:hyperlink r:id="rId11" w:history="1">
              <w:r w:rsidRPr="0041152E">
                <w:rPr>
                  <w:rFonts w:ascii="Times New Roman" w:eastAsia="Times New Roman" w:hAnsi="Times New Roman" w:cs="Times New Roman"/>
                  <w:spacing w:val="-28"/>
                  <w:sz w:val="20"/>
                  <w:szCs w:val="20"/>
                  <w:lang w:eastAsia="ru-RU"/>
                </w:rPr>
                <w:t>ОКВЭД</w:t>
              </w:r>
            </w:hyperlink>
          </w:p>
        </w:tc>
        <w:tc>
          <w:tcPr>
            <w:tcW w:w="1587" w:type="dxa"/>
          </w:tcPr>
          <w:p w:rsidR="00BD3112" w:rsidRPr="0041152E" w:rsidRDefault="00BD3112" w:rsidP="00BD31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90.01</w:t>
            </w:r>
          </w:p>
        </w:tc>
      </w:tr>
    </w:tbl>
    <w:p w:rsidR="00BD3112" w:rsidRPr="0041152E" w:rsidRDefault="00BD3112" w:rsidP="00BD311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41152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(указывается вид деятельности муниципального  учреждения из общероссийского базового перечня </w:t>
      </w:r>
      <w:proofErr w:type="gramEnd"/>
    </w:p>
    <w:p w:rsidR="00BD3112" w:rsidRPr="0041152E" w:rsidRDefault="00BD3112" w:rsidP="00BD311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1152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или регионального перечня)</w:t>
      </w:r>
    </w:p>
    <w:p w:rsidR="00BD3112" w:rsidRPr="0041152E" w:rsidRDefault="00BD3112" w:rsidP="00BD3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3112" w:rsidRPr="0041152E" w:rsidRDefault="00BD3112" w:rsidP="00BD3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3112" w:rsidRDefault="00BD3112" w:rsidP="00BD3112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D3112" w:rsidRDefault="00BD3112" w:rsidP="00BD3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D3112" w:rsidRDefault="00BD3112" w:rsidP="00BD3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D3112" w:rsidRPr="00CD7D85" w:rsidRDefault="00BD3112" w:rsidP="00BD3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lang w:eastAsia="ru-RU"/>
        </w:rPr>
      </w:pPr>
      <w:r w:rsidRPr="00CD7D85">
        <w:rPr>
          <w:rFonts w:ascii="Times New Roman" w:eastAsia="Times New Roman" w:hAnsi="Times New Roman" w:cs="Times New Roman"/>
          <w:b/>
          <w:lang w:eastAsia="ru-RU"/>
        </w:rPr>
        <w:t>Часть 1. Сведения об оказываемых муниципальных услугах</w:t>
      </w:r>
      <w:r w:rsidRPr="00CD7D85">
        <w:rPr>
          <w:rFonts w:ascii="Times New Roman" w:eastAsia="Times New Roman" w:hAnsi="Times New Roman" w:cs="Times New Roman"/>
          <w:color w:val="7030A0"/>
          <w:lang w:eastAsia="ru-RU"/>
        </w:rPr>
        <w:t>&lt;3&gt;</w:t>
      </w:r>
    </w:p>
    <w:p w:rsidR="00BD3112" w:rsidRPr="00CD7D85" w:rsidRDefault="00BD3112" w:rsidP="00BD31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D3112" w:rsidRPr="00CD7D85" w:rsidRDefault="00BD3112" w:rsidP="00BD3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D7D85">
        <w:rPr>
          <w:rFonts w:ascii="Times New Roman" w:eastAsia="Times New Roman" w:hAnsi="Times New Roman" w:cs="Times New Roman"/>
          <w:b/>
          <w:lang w:eastAsia="ru-RU"/>
        </w:rPr>
        <w:t>Раздел 1.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675"/>
        <w:gridCol w:w="709"/>
        <w:gridCol w:w="2410"/>
        <w:gridCol w:w="425"/>
        <w:gridCol w:w="425"/>
        <w:gridCol w:w="1134"/>
        <w:gridCol w:w="567"/>
        <w:gridCol w:w="2552"/>
        <w:gridCol w:w="1984"/>
        <w:gridCol w:w="274"/>
        <w:gridCol w:w="293"/>
        <w:gridCol w:w="382"/>
        <w:gridCol w:w="327"/>
        <w:gridCol w:w="567"/>
        <w:gridCol w:w="709"/>
        <w:gridCol w:w="709"/>
        <w:gridCol w:w="425"/>
        <w:gridCol w:w="567"/>
      </w:tblGrid>
      <w:tr w:rsidR="00BD3112" w:rsidRPr="00CD7D85" w:rsidTr="00BD3112">
        <w:trPr>
          <w:gridBefore w:val="2"/>
          <w:gridAfter w:val="6"/>
          <w:wBefore w:w="709" w:type="dxa"/>
          <w:wAfter w:w="3304" w:type="dxa"/>
          <w:trHeight w:val="237"/>
        </w:trPr>
        <w:tc>
          <w:tcPr>
            <w:tcW w:w="111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D3112" w:rsidRPr="00CD7D85" w:rsidRDefault="00BD3112" w:rsidP="00BD31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hanging="106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услуги: О</w:t>
            </w:r>
            <w:r w:rsidRPr="00CD7D8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рганизация и проведение мероприятий  </w:t>
            </w:r>
          </w:p>
          <w:p w:rsidR="00BD3112" w:rsidRPr="00CD7D85" w:rsidRDefault="00BD3112" w:rsidP="00BD3112">
            <w:pPr>
              <w:autoSpaceDE w:val="0"/>
              <w:autoSpaceDN w:val="0"/>
              <w:adjustRightInd w:val="0"/>
              <w:spacing w:before="120" w:after="0" w:line="240" w:lineRule="auto"/>
              <w:ind w:left="106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D7D85">
              <w:rPr>
                <w:rFonts w:ascii="Times New Roman" w:eastAsia="Times New Roman" w:hAnsi="Times New Roman" w:cs="Times New Roman"/>
                <w:lang w:eastAsia="ru-RU"/>
              </w:rPr>
              <w:t>культурно-массовых</w:t>
            </w:r>
            <w:proofErr w:type="gramEnd"/>
            <w:r w:rsidRPr="00CD7D85">
              <w:rPr>
                <w:rFonts w:ascii="Times New Roman" w:eastAsia="Times New Roman" w:hAnsi="Times New Roman" w:cs="Times New Roman"/>
                <w:lang w:eastAsia="ru-RU"/>
              </w:rPr>
              <w:t xml:space="preserve"> (иной деятельности, в результате которой сохраняются, создаются,  распространяются и осваиваются культурные ценности)</w:t>
            </w:r>
          </w:p>
        </w:tc>
      </w:tr>
      <w:tr w:rsidR="00BD3112" w:rsidRPr="00CD7D85" w:rsidTr="00BD3112">
        <w:trPr>
          <w:gridBefore w:val="2"/>
          <w:gridAfter w:val="6"/>
          <w:wBefore w:w="709" w:type="dxa"/>
          <w:wAfter w:w="3304" w:type="dxa"/>
          <w:trHeight w:val="284"/>
        </w:trPr>
        <w:tc>
          <w:tcPr>
            <w:tcW w:w="1115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112" w:rsidRPr="00CD7D85" w:rsidRDefault="00BD3112" w:rsidP="00BD311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hanging="106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lang w:eastAsia="ru-RU"/>
              </w:rPr>
              <w:t>Категории потребителей муниципальной услуги:</w:t>
            </w:r>
            <w:r w:rsidRPr="00CD7D8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CD7D85">
              <w:rPr>
                <w:rFonts w:ascii="Times New Roman" w:eastAsia="Calibri" w:hAnsi="Times New Roman" w:cs="Times New Roman"/>
                <w:b/>
                <w:lang w:eastAsia="ru-RU"/>
              </w:rPr>
              <w:t>физические лица.</w:t>
            </w:r>
          </w:p>
        </w:tc>
      </w:tr>
      <w:tr w:rsidR="00BD3112" w:rsidRPr="00CD7D85" w:rsidTr="00BD3112">
        <w:trPr>
          <w:gridBefore w:val="2"/>
          <w:gridAfter w:val="6"/>
          <w:wBefore w:w="709" w:type="dxa"/>
          <w:wAfter w:w="3304" w:type="dxa"/>
          <w:trHeight w:val="110"/>
        </w:trPr>
        <w:tc>
          <w:tcPr>
            <w:tcW w:w="1115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D3112" w:rsidRPr="00CD7D85" w:rsidRDefault="00BD3112" w:rsidP="00BD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lang w:eastAsia="ru-RU"/>
              </w:rPr>
              <w:t xml:space="preserve">3. Показатели, характеризующие объем и (или) </w:t>
            </w:r>
            <w:r w:rsidRPr="00CD7D8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качеств</w:t>
            </w:r>
            <w:r w:rsidRPr="00CD7D85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CD7D8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услуги</w:t>
            </w:r>
          </w:p>
          <w:p w:rsidR="00BD3112" w:rsidRDefault="00BD3112" w:rsidP="00BD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lang w:eastAsia="ru-RU"/>
              </w:rPr>
              <w:t>3.1. Показатели, характеризующие качество муниципальной услуги &lt;4&gt;</w:t>
            </w:r>
          </w:p>
          <w:p w:rsidR="007866DF" w:rsidRDefault="007866DF" w:rsidP="00BD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66DF" w:rsidRDefault="007866DF" w:rsidP="00BD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66DF" w:rsidRPr="00CD7D85" w:rsidRDefault="007866DF" w:rsidP="00BD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3112" w:rsidRPr="0041152E" w:rsidTr="00BD3112">
        <w:trPr>
          <w:gridBefore w:val="1"/>
          <w:gridAfter w:val="8"/>
          <w:wBefore w:w="34" w:type="dxa"/>
          <w:wAfter w:w="3979" w:type="dxa"/>
          <w:trHeight w:val="42"/>
        </w:trPr>
        <w:tc>
          <w:tcPr>
            <w:tcW w:w="111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D3112" w:rsidRDefault="00BD3112" w:rsidP="00BD311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5A6" w:rsidRDefault="006645A6" w:rsidP="00BD311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5A6" w:rsidRDefault="006645A6" w:rsidP="00BD311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5A6" w:rsidRDefault="006645A6" w:rsidP="00BD311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5A6" w:rsidRDefault="006645A6" w:rsidP="00BD311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5A6" w:rsidRDefault="006645A6" w:rsidP="00BD311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5A6" w:rsidRDefault="006645A6" w:rsidP="00BD311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5A6" w:rsidRDefault="006645A6" w:rsidP="00BD311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5A6" w:rsidRPr="0041152E" w:rsidRDefault="006645A6" w:rsidP="00BD3112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112" w:rsidRPr="0041152E" w:rsidTr="006645A6">
        <w:tblPrEx>
          <w:tblBorders>
            <w:left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269"/>
        </w:trPr>
        <w:tc>
          <w:tcPr>
            <w:tcW w:w="1418" w:type="dxa"/>
            <w:gridSpan w:val="3"/>
            <w:vMerge w:val="restart"/>
            <w:tcBorders>
              <w:left w:val="single" w:sz="4" w:space="0" w:color="auto"/>
            </w:tcBorders>
          </w:tcPr>
          <w:p w:rsidR="00BD3112" w:rsidRPr="00CD7D85" w:rsidRDefault="00BD3112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Уникальный номер реестровой записи </w:t>
            </w:r>
            <w:r w:rsidRPr="00CD7D85"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ru-RU"/>
              </w:rPr>
              <w:t>&lt;5&gt;</w:t>
            </w:r>
          </w:p>
        </w:tc>
        <w:tc>
          <w:tcPr>
            <w:tcW w:w="3260" w:type="dxa"/>
            <w:gridSpan w:val="3"/>
          </w:tcPr>
          <w:p w:rsidR="00BD3112" w:rsidRPr="00CD7D85" w:rsidRDefault="00BD3112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701" w:type="dxa"/>
            <w:gridSpan w:val="2"/>
          </w:tcPr>
          <w:p w:rsidR="00BD3112" w:rsidRPr="00CD7D85" w:rsidRDefault="00BD3112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5103" w:type="dxa"/>
            <w:gridSpan w:val="4"/>
          </w:tcPr>
          <w:p w:rsidR="00BD3112" w:rsidRPr="00CD7D85" w:rsidRDefault="00BD3112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2694" w:type="dxa"/>
            <w:gridSpan w:val="5"/>
          </w:tcPr>
          <w:p w:rsidR="00BD3112" w:rsidRPr="00CD7D85" w:rsidRDefault="00BD3112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Значение показателя </w:t>
            </w:r>
          </w:p>
          <w:p w:rsidR="00BD3112" w:rsidRPr="00CD7D85" w:rsidRDefault="00BD3112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качества муниципальной услуги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BD3112" w:rsidRPr="00CD7D85" w:rsidRDefault="00BD3112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r w:rsidRPr="00CD7D85"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ru-RU"/>
              </w:rPr>
              <w:t>&lt;7&gt;</w:t>
            </w:r>
          </w:p>
        </w:tc>
      </w:tr>
      <w:tr w:rsidR="00BD3112" w:rsidRPr="0041152E" w:rsidTr="006645A6">
        <w:tblPrEx>
          <w:tblBorders>
            <w:left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1418" w:type="dxa"/>
            <w:gridSpan w:val="3"/>
            <w:vMerge/>
            <w:tcBorders>
              <w:left w:val="single" w:sz="4" w:space="0" w:color="auto"/>
            </w:tcBorders>
          </w:tcPr>
          <w:p w:rsidR="00BD3112" w:rsidRPr="00CD7D85" w:rsidRDefault="00BD3112" w:rsidP="00BD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vMerge w:val="restart"/>
            <w:textDirection w:val="btLr"/>
          </w:tcPr>
          <w:p w:rsidR="00BD3112" w:rsidRPr="00CD7D85" w:rsidRDefault="00BD3112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72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D3112" w:rsidRPr="00CD7D85" w:rsidRDefault="00BD3112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(наименование показателя) </w:t>
            </w:r>
            <w:r w:rsidRPr="00CD7D85"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ru-RU"/>
              </w:rPr>
              <w:t>&lt;5&gt;</w:t>
            </w:r>
          </w:p>
        </w:tc>
        <w:tc>
          <w:tcPr>
            <w:tcW w:w="425" w:type="dxa"/>
            <w:vMerge w:val="restart"/>
            <w:textDirection w:val="btLr"/>
          </w:tcPr>
          <w:p w:rsidR="00BD3112" w:rsidRPr="00CD7D85" w:rsidRDefault="00BD3112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(наименование показателя) </w:t>
            </w:r>
            <w:r w:rsidRPr="00CD7D85"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ru-RU"/>
              </w:rPr>
              <w:t>&lt;5&gt;</w:t>
            </w:r>
          </w:p>
        </w:tc>
        <w:tc>
          <w:tcPr>
            <w:tcW w:w="425" w:type="dxa"/>
            <w:vMerge w:val="restart"/>
            <w:textDirection w:val="btLr"/>
          </w:tcPr>
          <w:p w:rsidR="00BD3112" w:rsidRPr="00CD7D85" w:rsidRDefault="00BD3112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(наименование показателя) </w:t>
            </w:r>
            <w:r w:rsidRPr="00CD7D85"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ru-RU"/>
              </w:rPr>
              <w:t>&lt;5&gt;</w:t>
            </w:r>
          </w:p>
        </w:tc>
        <w:tc>
          <w:tcPr>
            <w:tcW w:w="1134" w:type="dxa"/>
            <w:vMerge w:val="restart"/>
            <w:textDirection w:val="btLr"/>
          </w:tcPr>
          <w:p w:rsidR="00BD3112" w:rsidRPr="00CD7D85" w:rsidRDefault="00BD3112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(наименование показателя) </w:t>
            </w:r>
            <w:r w:rsidRPr="00CD7D85"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ru-RU"/>
              </w:rPr>
              <w:t>&lt;5&gt;</w:t>
            </w:r>
          </w:p>
        </w:tc>
        <w:tc>
          <w:tcPr>
            <w:tcW w:w="567" w:type="dxa"/>
            <w:vMerge w:val="restart"/>
            <w:textDirection w:val="btLr"/>
          </w:tcPr>
          <w:p w:rsidR="00BD3112" w:rsidRPr="00CD7D85" w:rsidRDefault="00BD3112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(наименование показателя) </w:t>
            </w:r>
            <w:r w:rsidRPr="00CD7D85"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ru-RU"/>
              </w:rPr>
              <w:t>&lt;5&gt;</w:t>
            </w:r>
          </w:p>
        </w:tc>
        <w:tc>
          <w:tcPr>
            <w:tcW w:w="2552" w:type="dxa"/>
            <w:vMerge w:val="restart"/>
            <w:textDirection w:val="btLr"/>
          </w:tcPr>
          <w:p w:rsidR="00BD3112" w:rsidRPr="00CD7D85" w:rsidRDefault="00BD3112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наименование показателя </w:t>
            </w:r>
            <w:r w:rsidRPr="00CD7D85"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ru-RU"/>
              </w:rPr>
              <w:t>&lt;5&gt;</w:t>
            </w:r>
          </w:p>
        </w:tc>
        <w:tc>
          <w:tcPr>
            <w:tcW w:w="2551" w:type="dxa"/>
            <w:gridSpan w:val="3"/>
          </w:tcPr>
          <w:p w:rsidR="00BD3112" w:rsidRPr="00CD7D85" w:rsidRDefault="00BD3112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3"/>
            <w:textDirection w:val="btLr"/>
          </w:tcPr>
          <w:p w:rsidR="00BD3112" w:rsidRPr="00CD7D85" w:rsidRDefault="00BD3112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BD3112" w:rsidRPr="00CD7D85" w:rsidRDefault="00EF0AF0" w:rsidP="00B25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D3112">
              <w:rPr>
                <w:rFonts w:ascii="Times New Roman" w:eastAsia="Times New Roman" w:hAnsi="Times New Roman" w:cs="Times New Roman"/>
                <w:w w:val="95"/>
                <w:sz w:val="15"/>
              </w:rPr>
              <w:t xml:space="preserve">исполнено </w:t>
            </w:r>
            <w:r w:rsidR="00B25290">
              <w:rPr>
                <w:rFonts w:ascii="Times New Roman" w:eastAsia="Times New Roman" w:hAnsi="Times New Roman" w:cs="Times New Roman"/>
                <w:sz w:val="15"/>
              </w:rPr>
              <w:t>на отчет</w:t>
            </w:r>
            <w:r w:rsidRPr="00BD3112">
              <w:rPr>
                <w:rFonts w:ascii="Times New Roman" w:eastAsia="Times New Roman" w:hAnsi="Times New Roman" w:cs="Times New Roman"/>
                <w:sz w:val="15"/>
              </w:rPr>
              <w:t>ную дату</w:t>
            </w:r>
            <w:proofErr w:type="gramStart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</w:rPr>
              <w:t>6</w:t>
            </w:r>
            <w:proofErr w:type="gramEnd"/>
          </w:p>
        </w:tc>
        <w:tc>
          <w:tcPr>
            <w:tcW w:w="709" w:type="dxa"/>
            <w:vMerge w:val="restart"/>
            <w:textDirection w:val="btLr"/>
          </w:tcPr>
          <w:p w:rsidR="00BD3112" w:rsidRPr="00CD7D85" w:rsidRDefault="00B25290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5"/>
              </w:rPr>
              <w:t>допусти</w:t>
            </w:r>
            <w:r w:rsidR="00EF0AF0" w:rsidRPr="00BD3112">
              <w:rPr>
                <w:rFonts w:ascii="Times New Roman" w:eastAsia="Times New Roman" w:hAnsi="Times New Roman" w:cs="Times New Roman"/>
                <w:sz w:val="15"/>
              </w:rPr>
              <w:t>мое</w:t>
            </w:r>
            <w:r w:rsidR="00EF0AF0" w:rsidRPr="00BD3112">
              <w:rPr>
                <w:rFonts w:ascii="Times New Roman" w:eastAsia="Times New Roman" w:hAnsi="Times New Roman" w:cs="Times New Roman"/>
                <w:spacing w:val="-9"/>
                <w:sz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</w:rPr>
              <w:t>возоможное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>) отклоне</w:t>
            </w:r>
            <w:r w:rsidR="00EF0AF0" w:rsidRPr="00BD3112">
              <w:rPr>
                <w:rFonts w:ascii="Times New Roman" w:eastAsia="Times New Roman" w:hAnsi="Times New Roman" w:cs="Times New Roman"/>
                <w:sz w:val="15"/>
              </w:rPr>
              <w:t>ние</w:t>
            </w:r>
            <w:proofErr w:type="gramStart"/>
            <w:r w:rsidR="00EF0AF0" w:rsidRPr="00BD3112">
              <w:rPr>
                <w:rFonts w:ascii="Times New Roman" w:eastAsia="Times New Roman" w:hAnsi="Times New Roman" w:cs="Times New Roman"/>
                <w:position w:val="7"/>
                <w:sz w:val="10"/>
              </w:rPr>
              <w:t>7</w:t>
            </w:r>
            <w:proofErr w:type="gramEnd"/>
          </w:p>
        </w:tc>
        <w:tc>
          <w:tcPr>
            <w:tcW w:w="425" w:type="dxa"/>
            <w:vMerge w:val="restart"/>
            <w:textDirection w:val="btLr"/>
          </w:tcPr>
          <w:p w:rsidR="00EF0AF0" w:rsidRPr="00BD3112" w:rsidRDefault="00B25290" w:rsidP="00EF0AF0">
            <w:pPr>
              <w:widowControl w:val="0"/>
              <w:autoSpaceDE w:val="0"/>
              <w:autoSpaceDN w:val="0"/>
              <w:spacing w:before="1" w:after="0" w:line="297" w:lineRule="auto"/>
              <w:ind w:left="81" w:right="65" w:firstLine="2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>отклонение, превышающее допустимое (воз</w:t>
            </w:r>
            <w:r w:rsidR="00EF0AF0" w:rsidRPr="00BD3112">
              <w:rPr>
                <w:rFonts w:ascii="Times New Roman" w:eastAsia="Times New Roman" w:hAnsi="Times New Roman" w:cs="Times New Roman"/>
                <w:sz w:val="15"/>
              </w:rPr>
              <w:t>можное)</w:t>
            </w:r>
          </w:p>
          <w:p w:rsidR="00BD3112" w:rsidRPr="00CD7D85" w:rsidRDefault="00EF0AF0" w:rsidP="00EF0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17A6C">
              <w:rPr>
                <w:rFonts w:ascii="Times New Roman" w:eastAsia="Times New Roman" w:hAnsi="Times New Roman" w:cs="Times New Roman"/>
                <w:sz w:val="15"/>
              </w:rPr>
              <w:t>отклонение</w:t>
            </w:r>
            <w:r w:rsidRPr="00117A6C">
              <w:rPr>
                <w:rFonts w:ascii="Times New Roman" w:eastAsia="Times New Roman" w:hAnsi="Times New Roman" w:cs="Times New Roman"/>
                <w:position w:val="7"/>
                <w:sz w:val="10"/>
              </w:rPr>
              <w:t>8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BD3112" w:rsidRPr="00CD7D85" w:rsidRDefault="00BD3112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221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  <w:proofErr w:type="gramEnd"/>
            <w:r w:rsidR="00EF0AF0"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proofErr w:type="gramStart"/>
            <w:r w:rsidR="00EF0AF0"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причина</w:t>
            </w:r>
            <w:proofErr w:type="spellEnd"/>
            <w:proofErr w:type="gramEnd"/>
            <w:r w:rsidR="00EF0AF0"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="00EF0AF0"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отклонения</w:t>
            </w:r>
            <w:proofErr w:type="spellEnd"/>
          </w:p>
        </w:tc>
      </w:tr>
      <w:tr w:rsidR="006645A6" w:rsidRPr="0041152E" w:rsidTr="006645A6">
        <w:tblPrEx>
          <w:tblBorders>
            <w:left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cantSplit/>
          <w:trHeight w:val="635"/>
        </w:trPr>
        <w:tc>
          <w:tcPr>
            <w:tcW w:w="1418" w:type="dxa"/>
            <w:gridSpan w:val="3"/>
            <w:vMerge/>
            <w:tcBorders>
              <w:left w:val="single" w:sz="4" w:space="0" w:color="auto"/>
            </w:tcBorders>
          </w:tcPr>
          <w:p w:rsidR="00EF0AF0" w:rsidRPr="00CD7D85" w:rsidRDefault="00EF0AF0" w:rsidP="00BD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10" w:type="dxa"/>
            <w:vMerge/>
          </w:tcPr>
          <w:p w:rsidR="00EF0AF0" w:rsidRPr="00CD7D85" w:rsidRDefault="00EF0AF0" w:rsidP="00BD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</w:tcPr>
          <w:p w:rsidR="00EF0AF0" w:rsidRPr="00CD7D85" w:rsidRDefault="00EF0AF0" w:rsidP="00BD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</w:tcPr>
          <w:p w:rsidR="00EF0AF0" w:rsidRPr="00CD7D85" w:rsidRDefault="00EF0AF0" w:rsidP="00BD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</w:tcPr>
          <w:p w:rsidR="00EF0AF0" w:rsidRPr="00CD7D85" w:rsidRDefault="00EF0AF0" w:rsidP="00BD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</w:tcPr>
          <w:p w:rsidR="00EF0AF0" w:rsidRPr="00CD7D85" w:rsidRDefault="00EF0AF0" w:rsidP="00BD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vMerge/>
          </w:tcPr>
          <w:p w:rsidR="00EF0AF0" w:rsidRPr="00CD7D85" w:rsidRDefault="00EF0AF0" w:rsidP="00BD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textDirection w:val="btLr"/>
          </w:tcPr>
          <w:p w:rsidR="00EF0AF0" w:rsidRPr="00CD7D85" w:rsidRDefault="00EF0AF0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наименование </w:t>
            </w:r>
            <w:r w:rsidRPr="00CD7D85">
              <w:rPr>
                <w:rFonts w:ascii="Times New Roman" w:eastAsia="Times New Roman" w:hAnsi="Times New Roman" w:cs="Times New Roman"/>
                <w:color w:val="7030A0"/>
                <w:sz w:val="14"/>
                <w:szCs w:val="14"/>
                <w:lang w:eastAsia="ru-RU"/>
              </w:rPr>
              <w:t>&lt;5&gt;</w:t>
            </w:r>
          </w:p>
        </w:tc>
        <w:tc>
          <w:tcPr>
            <w:tcW w:w="567" w:type="dxa"/>
            <w:gridSpan w:val="2"/>
            <w:textDirection w:val="btLr"/>
          </w:tcPr>
          <w:p w:rsidR="00EF0AF0" w:rsidRPr="00CD7D85" w:rsidRDefault="00EF0AF0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F0AF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код по ОКЕИ&lt;6&gt;</w:t>
            </w:r>
          </w:p>
        </w:tc>
        <w:tc>
          <w:tcPr>
            <w:tcW w:w="709" w:type="dxa"/>
            <w:gridSpan w:val="2"/>
          </w:tcPr>
          <w:p w:rsidR="00EF0AF0" w:rsidRPr="00BD3112" w:rsidRDefault="00EF0AF0" w:rsidP="003B613F">
            <w:pPr>
              <w:widowControl w:val="0"/>
              <w:autoSpaceDE w:val="0"/>
              <w:autoSpaceDN w:val="0"/>
              <w:spacing w:before="13" w:after="0" w:line="302" w:lineRule="auto"/>
              <w:ind w:left="62" w:right="44" w:firstLine="2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утвержд</w:t>
            </w:r>
            <w:proofErr w:type="gram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>-</w:t>
            </w:r>
            <w:proofErr w:type="gram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 но в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pacing w:val="-1"/>
                <w:w w:val="95"/>
                <w:sz w:val="15"/>
              </w:rPr>
              <w:t>муниципаль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pacing w:val="-1"/>
                <w:w w:val="95"/>
                <w:sz w:val="15"/>
              </w:rPr>
              <w:t xml:space="preserve">- </w:t>
            </w:r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ном зада-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нии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pacing w:val="-5"/>
                <w:sz w:val="15"/>
              </w:rPr>
              <w:t xml:space="preserve"> </w:t>
            </w:r>
            <w:r w:rsidRPr="00BD3112">
              <w:rPr>
                <w:rFonts w:ascii="Times New Roman" w:eastAsia="Times New Roman" w:hAnsi="Times New Roman" w:cs="Times New Roman"/>
                <w:sz w:val="15"/>
              </w:rPr>
              <w:t>на</w:t>
            </w:r>
          </w:p>
          <w:p w:rsidR="00EF0AF0" w:rsidRPr="00BD3112" w:rsidRDefault="00EF0AF0" w:rsidP="003B613F">
            <w:pPr>
              <w:widowControl w:val="0"/>
              <w:autoSpaceDE w:val="0"/>
              <w:autoSpaceDN w:val="0"/>
              <w:spacing w:after="0" w:line="173" w:lineRule="exact"/>
              <w:ind w:left="24" w:right="11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год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567" w:type="dxa"/>
          </w:tcPr>
          <w:p w:rsidR="00EF0AF0" w:rsidRPr="00BD3112" w:rsidRDefault="00EF0AF0" w:rsidP="003B613F">
            <w:pPr>
              <w:widowControl w:val="0"/>
              <w:autoSpaceDE w:val="0"/>
              <w:autoSpaceDN w:val="0"/>
              <w:spacing w:before="13" w:after="0" w:line="302" w:lineRule="auto"/>
              <w:ind w:left="57" w:right="41" w:firstLine="2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утвержд</w:t>
            </w:r>
            <w:proofErr w:type="gram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>-</w:t>
            </w:r>
            <w:proofErr w:type="gram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 но в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pacing w:val="-1"/>
                <w:w w:val="95"/>
                <w:sz w:val="15"/>
              </w:rPr>
              <w:t>муниципаль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pacing w:val="-1"/>
                <w:w w:val="95"/>
                <w:sz w:val="15"/>
              </w:rPr>
              <w:t xml:space="preserve">- </w:t>
            </w:r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ном зада-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нии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 на</w:t>
            </w:r>
            <w:r w:rsidRPr="00BD3112">
              <w:rPr>
                <w:rFonts w:ascii="Times New Roman" w:eastAsia="Times New Roman" w:hAnsi="Times New Roman" w:cs="Times New Roman"/>
                <w:spacing w:val="-5"/>
                <w:sz w:val="15"/>
              </w:rPr>
              <w:t xml:space="preserve"> </w:t>
            </w:r>
            <w:r w:rsidRPr="00BD3112">
              <w:rPr>
                <w:rFonts w:ascii="Times New Roman" w:eastAsia="Times New Roman" w:hAnsi="Times New Roman" w:cs="Times New Roman"/>
                <w:sz w:val="15"/>
              </w:rPr>
              <w:t>от-</w:t>
            </w:r>
          </w:p>
          <w:p w:rsidR="00EF0AF0" w:rsidRPr="00BD3112" w:rsidRDefault="00EF0AF0" w:rsidP="003B613F">
            <w:pPr>
              <w:widowControl w:val="0"/>
              <w:autoSpaceDE w:val="0"/>
              <w:autoSpaceDN w:val="0"/>
              <w:spacing w:after="0" w:line="173" w:lineRule="exact"/>
              <w:ind w:left="26" w:right="11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четную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дату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5</w:t>
            </w:r>
          </w:p>
        </w:tc>
        <w:tc>
          <w:tcPr>
            <w:tcW w:w="709" w:type="dxa"/>
            <w:vMerge/>
          </w:tcPr>
          <w:p w:rsidR="00EF0AF0" w:rsidRPr="00CD7D85" w:rsidRDefault="00EF0AF0" w:rsidP="00BD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</w:tcPr>
          <w:p w:rsidR="00EF0AF0" w:rsidRPr="00CD7D85" w:rsidRDefault="00EF0AF0" w:rsidP="00BD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</w:tcPr>
          <w:p w:rsidR="00EF0AF0" w:rsidRPr="00CD7D85" w:rsidRDefault="00EF0AF0" w:rsidP="00BD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F0AF0" w:rsidRPr="00CD7D85" w:rsidRDefault="00EF0AF0" w:rsidP="00BD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645A6" w:rsidRPr="0041152E" w:rsidTr="006645A6">
        <w:tblPrEx>
          <w:tblBorders>
            <w:left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1418" w:type="dxa"/>
            <w:gridSpan w:val="3"/>
            <w:tcBorders>
              <w:left w:val="single" w:sz="4" w:space="0" w:color="auto"/>
            </w:tcBorders>
          </w:tcPr>
          <w:p w:rsidR="00EF0AF0" w:rsidRPr="00CD7D85" w:rsidRDefault="00EF0AF0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10" w:type="dxa"/>
          </w:tcPr>
          <w:p w:rsidR="00EF0AF0" w:rsidRPr="00CD7D85" w:rsidRDefault="00EF0AF0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5" w:type="dxa"/>
          </w:tcPr>
          <w:p w:rsidR="00EF0AF0" w:rsidRPr="00CD7D85" w:rsidRDefault="00EF0AF0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25" w:type="dxa"/>
          </w:tcPr>
          <w:p w:rsidR="00EF0AF0" w:rsidRPr="00CD7D85" w:rsidRDefault="00EF0AF0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</w:tcPr>
          <w:p w:rsidR="00EF0AF0" w:rsidRPr="00CD7D85" w:rsidRDefault="00EF0AF0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</w:tcPr>
          <w:p w:rsidR="00EF0AF0" w:rsidRPr="00CD7D85" w:rsidRDefault="00EF0AF0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552" w:type="dxa"/>
          </w:tcPr>
          <w:p w:rsidR="00EF0AF0" w:rsidRPr="00CD7D85" w:rsidRDefault="00EF0AF0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984" w:type="dxa"/>
          </w:tcPr>
          <w:p w:rsidR="00EF0AF0" w:rsidRPr="00CD7D85" w:rsidRDefault="00EF0AF0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gridSpan w:val="2"/>
          </w:tcPr>
          <w:p w:rsidR="00EF0AF0" w:rsidRPr="00CD7D85" w:rsidRDefault="00EF0AF0" w:rsidP="00EF0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09" w:type="dxa"/>
            <w:gridSpan w:val="2"/>
          </w:tcPr>
          <w:p w:rsidR="00EF0AF0" w:rsidRPr="00CD7D85" w:rsidRDefault="00EF0AF0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</w:tcPr>
          <w:p w:rsidR="00EF0AF0" w:rsidRPr="00CD7D85" w:rsidRDefault="00EF0AF0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09" w:type="dxa"/>
          </w:tcPr>
          <w:p w:rsidR="00EF0AF0" w:rsidRPr="00CD7D85" w:rsidRDefault="00EF0AF0" w:rsidP="00EF0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9" w:type="dxa"/>
          </w:tcPr>
          <w:p w:rsidR="00EF0AF0" w:rsidRPr="00CD7D85" w:rsidRDefault="00EF0AF0" w:rsidP="00EF0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25" w:type="dxa"/>
          </w:tcPr>
          <w:p w:rsidR="00EF0AF0" w:rsidRPr="00CD7D85" w:rsidRDefault="00EF0AF0" w:rsidP="00EF0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F0AF0" w:rsidRPr="00CD7D85" w:rsidRDefault="00EF0AF0" w:rsidP="00EF0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D7D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</w:tr>
      <w:tr w:rsidR="006645A6" w:rsidRPr="0041152E" w:rsidTr="006645A6">
        <w:tblPrEx>
          <w:tblBorders>
            <w:left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76"/>
        </w:trPr>
        <w:tc>
          <w:tcPr>
            <w:tcW w:w="1418" w:type="dxa"/>
            <w:gridSpan w:val="3"/>
            <w:vMerge w:val="restart"/>
            <w:tcBorders>
              <w:left w:val="single" w:sz="4" w:space="0" w:color="auto"/>
            </w:tcBorders>
          </w:tcPr>
          <w:p w:rsidR="00792B4D" w:rsidRPr="00F82E03" w:rsidRDefault="00792B4D" w:rsidP="00BD3112">
            <w:pPr>
              <w:widowControl w:val="0"/>
              <w:suppressLineNumbers/>
              <w:suppressAutoHyphens/>
              <w:spacing w:after="0" w:line="0" w:lineRule="atLeast"/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shd w:val="clear" w:color="auto" w:fill="E7F5FA"/>
                <w:lang w:eastAsia="zh-CN"/>
              </w:rPr>
            </w:pPr>
            <w:r w:rsidRPr="00F82E03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shd w:val="clear" w:color="auto" w:fill="E7F5FA"/>
                <w:lang w:eastAsia="zh-CN"/>
              </w:rPr>
              <w:t>900400О.99.0.ББ72АА00001</w:t>
            </w:r>
          </w:p>
        </w:tc>
        <w:tc>
          <w:tcPr>
            <w:tcW w:w="2410" w:type="dxa"/>
            <w:vMerge w:val="restart"/>
          </w:tcPr>
          <w:p w:rsidR="00792B4D" w:rsidRPr="00F82E03" w:rsidRDefault="00792B4D" w:rsidP="00BD3112">
            <w:pPr>
              <w:snapToGrid w:val="0"/>
              <w:spacing w:after="0" w:line="0" w:lineRule="atLeast"/>
              <w:ind w:left="38"/>
              <w:rPr>
                <w:rFonts w:ascii="Times New Roman" w:eastAsia="Times New Roman" w:hAnsi="Times New Roman" w:cs="Times New Roman"/>
                <w:bCs/>
                <w:color w:val="494949"/>
                <w:sz w:val="20"/>
                <w:szCs w:val="20"/>
                <w:shd w:val="clear" w:color="auto" w:fill="FFFFFF"/>
                <w:lang w:eastAsia="ru-RU"/>
              </w:rPr>
            </w:pPr>
            <w:r w:rsidRPr="00F82E03">
              <w:rPr>
                <w:rFonts w:ascii="Times New Roman" w:eastAsia="Times New Roman" w:hAnsi="Times New Roman" w:cs="Times New Roman"/>
                <w:bCs/>
                <w:color w:val="494949"/>
                <w:sz w:val="20"/>
                <w:szCs w:val="20"/>
                <w:shd w:val="clear" w:color="auto" w:fill="FFFFFF"/>
                <w:lang w:eastAsia="ru-RU"/>
              </w:rPr>
              <w:t xml:space="preserve">Организация и проведение мероприятий </w:t>
            </w:r>
          </w:p>
          <w:p w:rsidR="00792B4D" w:rsidRPr="00F82E03" w:rsidRDefault="00792B4D" w:rsidP="00BD3112">
            <w:pPr>
              <w:snapToGrid w:val="0"/>
              <w:spacing w:after="0" w:line="0" w:lineRule="atLeast"/>
              <w:ind w:left="38"/>
              <w:rPr>
                <w:rFonts w:ascii="Times New Roman" w:eastAsia="Times New Roman" w:hAnsi="Times New Roman" w:cs="Times New Roman"/>
                <w:bCs/>
                <w:color w:val="494949"/>
                <w:sz w:val="20"/>
                <w:szCs w:val="20"/>
                <w:shd w:val="clear" w:color="auto" w:fill="FFFFFF"/>
                <w:lang w:eastAsia="ru-RU"/>
              </w:rPr>
            </w:pPr>
          </w:p>
          <w:p w:rsidR="00792B4D" w:rsidRPr="00F82E03" w:rsidRDefault="00792B4D" w:rsidP="00BD3112">
            <w:pPr>
              <w:snapToGrid w:val="0"/>
              <w:spacing w:after="0" w:line="0" w:lineRule="atLeast"/>
              <w:ind w:lef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82E03">
              <w:rPr>
                <w:rFonts w:ascii="Times New Roman" w:eastAsia="Times New Roman" w:hAnsi="Times New Roman" w:cs="Times New Roman"/>
                <w:bCs/>
                <w:color w:val="494949"/>
                <w:sz w:val="20"/>
                <w:szCs w:val="20"/>
                <w:shd w:val="clear" w:color="auto" w:fill="FFFFFF"/>
                <w:lang w:eastAsia="ru-RU"/>
              </w:rPr>
              <w:t>культурно-массовых</w:t>
            </w:r>
            <w:proofErr w:type="gramEnd"/>
            <w:r w:rsidRPr="00F82E03">
              <w:rPr>
                <w:rFonts w:ascii="Times New Roman" w:eastAsia="Times New Roman" w:hAnsi="Times New Roman" w:cs="Times New Roman"/>
                <w:bCs/>
                <w:color w:val="494949"/>
                <w:sz w:val="20"/>
                <w:szCs w:val="20"/>
                <w:shd w:val="clear" w:color="auto" w:fill="FFFFFF"/>
                <w:lang w:eastAsia="ru-RU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425" w:type="dxa"/>
            <w:vMerge w:val="restart"/>
          </w:tcPr>
          <w:p w:rsidR="00792B4D" w:rsidRPr="00F82E03" w:rsidRDefault="00792B4D" w:rsidP="00BD311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vMerge w:val="restart"/>
          </w:tcPr>
          <w:p w:rsidR="00792B4D" w:rsidRPr="00F82E03" w:rsidRDefault="00792B4D" w:rsidP="00BD311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792B4D" w:rsidRPr="00F82E03" w:rsidRDefault="00792B4D" w:rsidP="00BD311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территории Российской </w:t>
            </w:r>
          </w:p>
          <w:p w:rsidR="00792B4D" w:rsidRPr="00F82E03" w:rsidRDefault="00792B4D" w:rsidP="00BD311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Федерации</w:t>
            </w:r>
          </w:p>
        </w:tc>
        <w:tc>
          <w:tcPr>
            <w:tcW w:w="567" w:type="dxa"/>
            <w:vMerge w:val="restart"/>
          </w:tcPr>
          <w:p w:rsidR="00792B4D" w:rsidRPr="00F82E03" w:rsidRDefault="00792B4D" w:rsidP="00BD3112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E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92B4D" w:rsidRPr="00F82E03" w:rsidRDefault="00792B4D" w:rsidP="00BD3112">
            <w:pPr>
              <w:widowControl w:val="0"/>
              <w:suppressLineNumbers/>
              <w:suppressAutoHyphens/>
              <w:spacing w:after="0" w:line="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  <w:lang w:eastAsia="zh-CN"/>
              </w:rPr>
            </w:pPr>
            <w:r w:rsidRPr="00F82E0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 xml:space="preserve"> Количество участников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92B4D" w:rsidRPr="00F82E03" w:rsidRDefault="00792B4D" w:rsidP="00BD3112">
            <w:pPr>
              <w:keepNext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Человек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92B4D" w:rsidRPr="00953197" w:rsidRDefault="00792B4D" w:rsidP="008A09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3197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92B4D" w:rsidRPr="00F82E03" w:rsidRDefault="00792B4D" w:rsidP="00A07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E03">
              <w:rPr>
                <w:rFonts w:ascii="Times New Roman" w:hAnsi="Times New Roman" w:cs="Times New Roman"/>
                <w:sz w:val="20"/>
                <w:szCs w:val="20"/>
              </w:rPr>
              <w:t>2900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92B4D" w:rsidRPr="00F82E03" w:rsidRDefault="00792B4D" w:rsidP="00BD3112">
            <w:pPr>
              <w:keepNext/>
              <w:snapToGrid w:val="0"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92B4D" w:rsidRPr="00953197" w:rsidRDefault="00117A6C" w:rsidP="00BD3112">
            <w:pPr>
              <w:keepNext/>
              <w:snapToGrid w:val="0"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92B4D" w:rsidRPr="00F82E03" w:rsidRDefault="00792B4D" w:rsidP="00BD3112">
            <w:pPr>
              <w:keepNext/>
              <w:snapToGrid w:val="0"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B4D" w:rsidRPr="00F82E03" w:rsidRDefault="00AD5E0D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4D" w:rsidRPr="00CD7D85" w:rsidRDefault="00792B4D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45A6" w:rsidRPr="0041152E" w:rsidTr="006645A6">
        <w:tblPrEx>
          <w:tblBorders>
            <w:left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586"/>
        </w:trPr>
        <w:tc>
          <w:tcPr>
            <w:tcW w:w="1418" w:type="dxa"/>
            <w:gridSpan w:val="3"/>
            <w:vMerge/>
            <w:tcBorders>
              <w:left w:val="single" w:sz="4" w:space="0" w:color="auto"/>
            </w:tcBorders>
          </w:tcPr>
          <w:p w:rsidR="00792B4D" w:rsidRPr="00F82E03" w:rsidRDefault="00792B4D" w:rsidP="00BD31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792B4D" w:rsidRPr="00F82E03" w:rsidRDefault="00792B4D" w:rsidP="00BD3112">
            <w:pPr>
              <w:snapToGri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792B4D" w:rsidRPr="00F82E03" w:rsidRDefault="00792B4D" w:rsidP="00BD3112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792B4D" w:rsidRPr="00F82E03" w:rsidRDefault="00792B4D" w:rsidP="00BD3112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92B4D" w:rsidRPr="00F82E03" w:rsidRDefault="00792B4D" w:rsidP="00BD3112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792B4D" w:rsidRPr="00F82E03" w:rsidRDefault="00792B4D" w:rsidP="00BD311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92B4D" w:rsidRPr="00F82E03" w:rsidRDefault="00792B4D" w:rsidP="00BD3112">
            <w:pPr>
              <w:widowControl w:val="0"/>
              <w:suppressLineNumbers/>
              <w:suppressAutoHyphens/>
              <w:spacing w:after="0" w:line="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F82E0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 xml:space="preserve"> Динамика количества участников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92B4D" w:rsidRPr="00F82E03" w:rsidRDefault="00792B4D" w:rsidP="00BD3112">
            <w:pPr>
              <w:keepNext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F8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Процент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92B4D" w:rsidRPr="00953197" w:rsidRDefault="00792B4D" w:rsidP="008A09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3197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92B4D" w:rsidRPr="00F82E03" w:rsidRDefault="00792B4D" w:rsidP="00A07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E03">
              <w:rPr>
                <w:rFonts w:ascii="Times New Roman" w:hAnsi="Times New Roman" w:cs="Times New Roman"/>
                <w:sz w:val="20"/>
                <w:szCs w:val="20"/>
              </w:rPr>
              <w:t>101%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92B4D" w:rsidRPr="00F82E03" w:rsidRDefault="00792B4D" w:rsidP="00BD3112">
            <w:pPr>
              <w:keepNext/>
              <w:snapToGrid w:val="0"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92B4D" w:rsidRPr="00953197" w:rsidRDefault="00792B4D" w:rsidP="00BD3112">
            <w:pPr>
              <w:keepNext/>
              <w:snapToGrid w:val="0"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92B4D" w:rsidRPr="00F82E03" w:rsidRDefault="00AD5E0D" w:rsidP="00BD3112">
            <w:pPr>
              <w:keepNext/>
              <w:snapToGrid w:val="0"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92B4D" w:rsidRPr="00F82E03" w:rsidRDefault="00792B4D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4D" w:rsidRPr="00CD7D85" w:rsidRDefault="00792B4D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45A6" w:rsidRPr="0041152E" w:rsidTr="006645A6">
        <w:tblPrEx>
          <w:tblBorders>
            <w:left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640"/>
        </w:trPr>
        <w:tc>
          <w:tcPr>
            <w:tcW w:w="1418" w:type="dxa"/>
            <w:gridSpan w:val="3"/>
            <w:vMerge/>
            <w:tcBorders>
              <w:left w:val="single" w:sz="4" w:space="0" w:color="auto"/>
            </w:tcBorders>
          </w:tcPr>
          <w:p w:rsidR="00792B4D" w:rsidRPr="00F82E03" w:rsidRDefault="00792B4D" w:rsidP="00BD31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792B4D" w:rsidRPr="00F82E03" w:rsidRDefault="00792B4D" w:rsidP="00BD3112">
            <w:pPr>
              <w:snapToGri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792B4D" w:rsidRPr="00F82E03" w:rsidRDefault="00792B4D" w:rsidP="00BD3112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792B4D" w:rsidRPr="00F82E03" w:rsidRDefault="00792B4D" w:rsidP="00BD3112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92B4D" w:rsidRPr="00F82E03" w:rsidRDefault="00792B4D" w:rsidP="00BD3112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792B4D" w:rsidRPr="00F82E03" w:rsidRDefault="00792B4D" w:rsidP="00BD311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92B4D" w:rsidRPr="00F82E03" w:rsidRDefault="00792B4D" w:rsidP="00BD3112">
            <w:pPr>
              <w:widowControl w:val="0"/>
              <w:suppressLineNumbers/>
              <w:suppressAutoHyphens/>
              <w:spacing w:after="0" w:line="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F82E0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  <w:r w:rsidRPr="00F82E03">
              <w:rPr>
                <w:rFonts w:ascii="Times New Roman" w:eastAsia="Andale Sans UI" w:hAnsi="Times New Roman" w:cs="Times New Roman"/>
                <w:color w:val="3B2D36"/>
                <w:kern w:val="1"/>
                <w:sz w:val="20"/>
                <w:szCs w:val="20"/>
                <w:lang w:eastAsia="zh-CN"/>
              </w:rPr>
              <w:t>Количество проведенных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92B4D" w:rsidRPr="00F82E03" w:rsidRDefault="00792B4D" w:rsidP="00BD3112">
            <w:pPr>
              <w:keepNext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F8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штука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92B4D" w:rsidRPr="00953197" w:rsidRDefault="00792B4D" w:rsidP="008A09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3197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92B4D" w:rsidRPr="00F82E03" w:rsidRDefault="00117A6C" w:rsidP="00664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2B4D" w:rsidRPr="00F82E0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92B4D" w:rsidRPr="00F82E03" w:rsidRDefault="00792B4D" w:rsidP="00BD3112">
            <w:pPr>
              <w:keepNext/>
              <w:snapToGrid w:val="0"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92B4D" w:rsidRPr="00953197" w:rsidRDefault="00117A6C" w:rsidP="00117A6C">
            <w:pPr>
              <w:keepNext/>
              <w:snapToGrid w:val="0"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92B4D" w:rsidRPr="00F82E03" w:rsidRDefault="00792B4D" w:rsidP="00BD3112">
            <w:pPr>
              <w:keepNext/>
              <w:snapToGrid w:val="0"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17A6C" w:rsidRDefault="00117A6C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792B4D" w:rsidRPr="00F82E03" w:rsidRDefault="00AD5E0D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4D" w:rsidRPr="00CD7D85" w:rsidRDefault="00792B4D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645A6" w:rsidRPr="0041152E" w:rsidTr="006645A6">
        <w:tblPrEx>
          <w:tblBorders>
            <w:left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82"/>
        </w:trPr>
        <w:tc>
          <w:tcPr>
            <w:tcW w:w="1418" w:type="dxa"/>
            <w:gridSpan w:val="3"/>
            <w:vMerge/>
            <w:tcBorders>
              <w:left w:val="single" w:sz="4" w:space="0" w:color="auto"/>
            </w:tcBorders>
          </w:tcPr>
          <w:p w:rsidR="00792B4D" w:rsidRPr="00F82E03" w:rsidRDefault="00792B4D" w:rsidP="00BD311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792B4D" w:rsidRPr="00F82E03" w:rsidRDefault="00792B4D" w:rsidP="00BD3112">
            <w:pPr>
              <w:snapToGri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792B4D" w:rsidRPr="00F82E03" w:rsidRDefault="00792B4D" w:rsidP="00BD3112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</w:tcPr>
          <w:p w:rsidR="00792B4D" w:rsidRPr="00F82E03" w:rsidRDefault="00792B4D" w:rsidP="00BD3112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92B4D" w:rsidRPr="00F82E03" w:rsidRDefault="00792B4D" w:rsidP="00BD3112">
            <w:pPr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792B4D" w:rsidRPr="00F82E03" w:rsidRDefault="00792B4D" w:rsidP="00BD311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92B4D" w:rsidRPr="00F82E03" w:rsidRDefault="00792B4D" w:rsidP="00BD3112">
            <w:pPr>
              <w:widowControl w:val="0"/>
              <w:suppressLineNumbers/>
              <w:suppressAutoHyphens/>
              <w:spacing w:after="0" w:line="0" w:lineRule="atLeast"/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F82E0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  <w:r w:rsidRPr="00F82E03">
              <w:rPr>
                <w:rFonts w:ascii="Times New Roman" w:eastAsia="Andale Sans UI" w:hAnsi="Times New Roman" w:cs="Times New Roman"/>
                <w:color w:val="000000"/>
                <w:kern w:val="1"/>
                <w:sz w:val="20"/>
                <w:szCs w:val="20"/>
                <w:shd w:val="clear" w:color="auto" w:fill="FFFFFF"/>
                <w:lang w:eastAsia="zh-CN"/>
              </w:rPr>
              <w:t>Динамика количества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92B4D" w:rsidRPr="00F82E03" w:rsidRDefault="00792B4D" w:rsidP="00BD3112">
            <w:pPr>
              <w:keepNext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F82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процент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92B4D" w:rsidRPr="00953197" w:rsidRDefault="00792B4D" w:rsidP="008A09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3197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92B4D" w:rsidRPr="00F82E03" w:rsidRDefault="00792B4D" w:rsidP="00A07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E03">
              <w:rPr>
                <w:rFonts w:ascii="Times New Roman" w:hAnsi="Times New Roman" w:cs="Times New Roman"/>
                <w:sz w:val="20"/>
                <w:szCs w:val="20"/>
              </w:rPr>
              <w:t>101%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92B4D" w:rsidRPr="00F82E03" w:rsidRDefault="00792B4D" w:rsidP="00BD3112">
            <w:pPr>
              <w:keepNext/>
              <w:snapToGrid w:val="0"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92B4D" w:rsidRPr="00953197" w:rsidRDefault="00792B4D" w:rsidP="00BD3112">
            <w:pPr>
              <w:keepNext/>
              <w:snapToGrid w:val="0"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92B4D" w:rsidRPr="00F82E03" w:rsidRDefault="00AD5E0D" w:rsidP="00BD3112">
            <w:pPr>
              <w:keepNext/>
              <w:snapToGrid w:val="0"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B4D" w:rsidRPr="00F82E03" w:rsidRDefault="00792B4D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4D" w:rsidRPr="00CD7D85" w:rsidRDefault="00792B4D" w:rsidP="00BD3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D3112" w:rsidRDefault="00BD3112" w:rsidP="00BD3112">
      <w:pPr>
        <w:autoSpaceDE w:val="0"/>
        <w:autoSpaceDN w:val="0"/>
        <w:adjustRightInd w:val="0"/>
        <w:spacing w:after="0" w:line="0" w:lineRule="atLeast"/>
        <w:ind w:firstLine="709"/>
        <w:rPr>
          <w:rFonts w:ascii="Times New Roman" w:eastAsia="Times New Roman" w:hAnsi="Times New Roman" w:cs="Times New Roman"/>
          <w:bCs/>
          <w:lang w:eastAsia="ru-RU"/>
        </w:rPr>
      </w:pPr>
    </w:p>
    <w:p w:rsidR="00BD3112" w:rsidRDefault="00BD3112" w:rsidP="00BD3112">
      <w:pPr>
        <w:autoSpaceDE w:val="0"/>
        <w:autoSpaceDN w:val="0"/>
        <w:adjustRightInd w:val="0"/>
        <w:spacing w:after="0" w:line="0" w:lineRule="atLeast"/>
        <w:ind w:firstLine="709"/>
        <w:rPr>
          <w:rFonts w:ascii="Times New Roman" w:eastAsia="Times New Roman" w:hAnsi="Times New Roman" w:cs="Times New Roman"/>
          <w:bCs/>
          <w:lang w:eastAsia="ru-RU"/>
        </w:rPr>
      </w:pPr>
    </w:p>
    <w:p w:rsidR="00A72CCF" w:rsidRDefault="00A72CCF" w:rsidP="00BD3112">
      <w:pPr>
        <w:autoSpaceDE w:val="0"/>
        <w:autoSpaceDN w:val="0"/>
        <w:adjustRightInd w:val="0"/>
        <w:spacing w:after="0" w:line="0" w:lineRule="atLeast"/>
        <w:ind w:firstLine="709"/>
        <w:rPr>
          <w:rFonts w:ascii="Times New Roman" w:eastAsia="Times New Roman" w:hAnsi="Times New Roman" w:cs="Times New Roman"/>
          <w:bCs/>
          <w:lang w:eastAsia="ru-RU"/>
        </w:rPr>
      </w:pPr>
    </w:p>
    <w:p w:rsidR="00A72CCF" w:rsidRDefault="00A72CCF" w:rsidP="00BD3112">
      <w:pPr>
        <w:autoSpaceDE w:val="0"/>
        <w:autoSpaceDN w:val="0"/>
        <w:adjustRightInd w:val="0"/>
        <w:spacing w:after="0" w:line="0" w:lineRule="atLeast"/>
        <w:ind w:firstLine="709"/>
        <w:rPr>
          <w:rFonts w:ascii="Times New Roman" w:eastAsia="Times New Roman" w:hAnsi="Times New Roman" w:cs="Times New Roman"/>
          <w:bCs/>
          <w:lang w:eastAsia="ru-RU"/>
        </w:rPr>
      </w:pPr>
    </w:p>
    <w:p w:rsidR="00A72CCF" w:rsidRDefault="00A72CCF" w:rsidP="00BD3112">
      <w:pPr>
        <w:autoSpaceDE w:val="0"/>
        <w:autoSpaceDN w:val="0"/>
        <w:adjustRightInd w:val="0"/>
        <w:spacing w:after="0" w:line="0" w:lineRule="atLeast"/>
        <w:ind w:firstLine="709"/>
        <w:rPr>
          <w:rFonts w:ascii="Times New Roman" w:eastAsia="Times New Roman" w:hAnsi="Times New Roman" w:cs="Times New Roman"/>
          <w:bCs/>
          <w:lang w:eastAsia="ru-RU"/>
        </w:rPr>
      </w:pPr>
    </w:p>
    <w:p w:rsidR="00A72CCF" w:rsidRDefault="00A72CCF" w:rsidP="00BD3112">
      <w:pPr>
        <w:autoSpaceDE w:val="0"/>
        <w:autoSpaceDN w:val="0"/>
        <w:adjustRightInd w:val="0"/>
        <w:spacing w:after="0" w:line="0" w:lineRule="atLeast"/>
        <w:ind w:firstLine="709"/>
        <w:rPr>
          <w:rFonts w:ascii="Times New Roman" w:eastAsia="Times New Roman" w:hAnsi="Times New Roman" w:cs="Times New Roman"/>
          <w:bCs/>
          <w:lang w:eastAsia="ru-RU"/>
        </w:rPr>
      </w:pPr>
    </w:p>
    <w:p w:rsidR="00BD3112" w:rsidRPr="00CD7D85" w:rsidRDefault="00BD3112" w:rsidP="00BD3112">
      <w:pPr>
        <w:widowControl w:val="0"/>
        <w:spacing w:after="0" w:line="228" w:lineRule="auto"/>
        <w:ind w:right="-32"/>
        <w:rPr>
          <w:rFonts w:ascii="Times New Roman" w:eastAsia="Times New Roman" w:hAnsi="Times New Roman" w:cs="Times New Roman"/>
          <w:bCs/>
          <w:lang w:eastAsia="ru-RU"/>
        </w:rPr>
      </w:pPr>
    </w:p>
    <w:p w:rsidR="00BD3112" w:rsidRPr="00CD7D85" w:rsidRDefault="00BD3112" w:rsidP="00BD3112">
      <w:pPr>
        <w:widowControl w:val="0"/>
        <w:spacing w:after="0" w:line="228" w:lineRule="auto"/>
        <w:ind w:right="3039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CD7D85">
        <w:rPr>
          <w:rFonts w:ascii="Times New Roman" w:eastAsia="Times New Roman" w:hAnsi="Times New Roman" w:cs="Times New Roman"/>
          <w:bCs/>
          <w:lang w:eastAsia="ru-RU"/>
        </w:rPr>
        <w:t xml:space="preserve">3.2. </w:t>
      </w:r>
      <w:r w:rsidRPr="00CD7D8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Показатели, характеризующие </w:t>
      </w:r>
      <w:r w:rsidRPr="00CD7D85">
        <w:rPr>
          <w:rFonts w:ascii="Times New Roman" w:eastAsia="Times New Roman" w:hAnsi="Times New Roman" w:cs="Times New Roman"/>
          <w:b/>
          <w:bCs/>
          <w:u w:val="single"/>
          <w:shd w:val="clear" w:color="auto" w:fill="FFFFFF"/>
          <w:lang w:eastAsia="ru-RU"/>
        </w:rPr>
        <w:t>объем</w:t>
      </w:r>
      <w:r w:rsidRPr="00CD7D85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муниципальной услуги:</w:t>
      </w:r>
    </w:p>
    <w:p w:rsidR="00BD3112" w:rsidRPr="00CD7D85" w:rsidRDefault="00BD3112" w:rsidP="00BD3112">
      <w:pPr>
        <w:widowControl w:val="0"/>
        <w:spacing w:after="0" w:line="228" w:lineRule="auto"/>
        <w:ind w:right="3039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</w:p>
    <w:p w:rsidR="00BD3112" w:rsidRPr="00BD3112" w:rsidRDefault="00BD3112" w:rsidP="00BD311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0"/>
          <w:szCs w:val="15"/>
        </w:rPr>
      </w:pPr>
    </w:p>
    <w:tbl>
      <w:tblPr>
        <w:tblW w:w="0" w:type="auto"/>
        <w:tblInd w:w="108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5"/>
        <w:gridCol w:w="2127"/>
        <w:gridCol w:w="567"/>
        <w:gridCol w:w="850"/>
        <w:gridCol w:w="1276"/>
        <w:gridCol w:w="850"/>
        <w:gridCol w:w="1276"/>
        <w:gridCol w:w="992"/>
        <w:gridCol w:w="709"/>
        <w:gridCol w:w="709"/>
        <w:gridCol w:w="709"/>
        <w:gridCol w:w="992"/>
        <w:gridCol w:w="850"/>
        <w:gridCol w:w="851"/>
        <w:gridCol w:w="674"/>
      </w:tblGrid>
      <w:tr w:rsidR="00BD3112" w:rsidRPr="00BD3112" w:rsidTr="00117A6C">
        <w:trPr>
          <w:trHeight w:hRule="exact" w:val="204"/>
        </w:trPr>
        <w:tc>
          <w:tcPr>
            <w:tcW w:w="1035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78" w:lineRule="auto"/>
              <w:ind w:left="105" w:right="86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Уникальный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номер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реестровой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записи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3544" w:type="dxa"/>
            <w:gridSpan w:val="3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83" w:lineRule="auto"/>
              <w:ind w:left="468" w:firstLine="148"/>
              <w:rPr>
                <w:rFonts w:ascii="Times New Roman" w:eastAsia="Times New Roman" w:hAnsi="Times New Roman" w:cs="Times New Roman"/>
                <w:sz w:val="15"/>
              </w:rPr>
            </w:pPr>
            <w:r w:rsidRPr="00BD3112">
              <w:rPr>
                <w:rFonts w:ascii="Times New Roman" w:eastAsia="Times New Roman" w:hAnsi="Times New Roman" w:cs="Times New Roman"/>
                <w:sz w:val="15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83" w:lineRule="auto"/>
              <w:ind w:left="86" w:right="70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BD3112">
              <w:rPr>
                <w:rFonts w:ascii="Times New Roman" w:eastAsia="Times New Roman" w:hAnsi="Times New Roman" w:cs="Times New Roman"/>
                <w:w w:val="95"/>
                <w:sz w:val="15"/>
              </w:rPr>
              <w:t xml:space="preserve">Показатель, характеризующий </w:t>
            </w:r>
            <w:r w:rsidRPr="00BD3112">
              <w:rPr>
                <w:rFonts w:ascii="Times New Roman" w:eastAsia="Times New Roman" w:hAnsi="Times New Roman" w:cs="Times New Roman"/>
                <w:sz w:val="15"/>
              </w:rPr>
              <w:t>условия (формы) оказания муниципальной услуги</w:t>
            </w:r>
          </w:p>
        </w:tc>
        <w:tc>
          <w:tcPr>
            <w:tcW w:w="7762" w:type="dxa"/>
            <w:gridSpan w:val="9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40" w:lineRule="auto"/>
              <w:ind w:left="2662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Показатель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качества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муниципальной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услуги</w:t>
            </w:r>
            <w:proofErr w:type="spellEnd"/>
          </w:p>
        </w:tc>
      </w:tr>
      <w:tr w:rsidR="00BD3112" w:rsidRPr="00BD3112" w:rsidTr="00117A6C">
        <w:trPr>
          <w:trHeight w:hRule="exact" w:val="408"/>
        </w:trPr>
        <w:tc>
          <w:tcPr>
            <w:tcW w:w="1035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44" w:type="dxa"/>
            <w:gridSpan w:val="3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gridSpan w:val="2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/>
              <w:ind w:left="98" w:right="83" w:firstLine="2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w w:val="95"/>
                <w:sz w:val="15"/>
                <w:lang w:val="en-US"/>
              </w:rPr>
              <w:t>наименова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w w:val="95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pacing w:val="-1"/>
                <w:sz w:val="15"/>
                <w:lang w:val="en-US"/>
              </w:rPr>
              <w:t>показателя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pacing w:val="-1"/>
                <w:position w:val="7"/>
                <w:sz w:val="10"/>
                <w:lang w:val="en-US"/>
              </w:rPr>
              <w:t>4</w:t>
            </w:r>
          </w:p>
        </w:tc>
        <w:tc>
          <w:tcPr>
            <w:tcW w:w="1701" w:type="dxa"/>
            <w:gridSpan w:val="2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83" w:lineRule="auto"/>
              <w:ind w:left="432" w:firstLine="70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единица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w w:val="95"/>
                <w:sz w:val="15"/>
                <w:lang w:val="en-US"/>
              </w:rPr>
              <w:t>измерения</w:t>
            </w:r>
            <w:proofErr w:type="spellEnd"/>
          </w:p>
        </w:tc>
        <w:tc>
          <w:tcPr>
            <w:tcW w:w="2410" w:type="dxa"/>
            <w:gridSpan w:val="3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40" w:lineRule="auto"/>
              <w:ind w:left="1103" w:right="1086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значение</w:t>
            </w:r>
            <w:proofErr w:type="spellEnd"/>
          </w:p>
        </w:tc>
        <w:tc>
          <w:tcPr>
            <w:tcW w:w="850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88" w:lineRule="auto"/>
              <w:ind w:left="184" w:right="164" w:hanging="3"/>
              <w:jc w:val="center"/>
              <w:rPr>
                <w:rFonts w:ascii="Times New Roman" w:eastAsia="Times New Roman" w:hAnsi="Times New Roman" w:cs="Times New Roman"/>
                <w:sz w:val="10"/>
              </w:rPr>
            </w:pPr>
            <w:r w:rsidRPr="00BD3112">
              <w:rPr>
                <w:rFonts w:ascii="Times New Roman" w:eastAsia="Times New Roman" w:hAnsi="Times New Roman" w:cs="Times New Roman"/>
                <w:spacing w:val="-1"/>
                <w:sz w:val="15"/>
              </w:rPr>
              <w:t>допуст</w:t>
            </w:r>
            <w:proofErr w:type="gramStart"/>
            <w:r w:rsidRPr="00BD3112">
              <w:rPr>
                <w:rFonts w:ascii="Times New Roman" w:eastAsia="Times New Roman" w:hAnsi="Times New Roman" w:cs="Times New Roman"/>
                <w:spacing w:val="-1"/>
                <w:sz w:val="15"/>
              </w:rPr>
              <w:t>и-</w:t>
            </w:r>
            <w:proofErr w:type="gramEnd"/>
            <w:r w:rsidRPr="00BD3112">
              <w:rPr>
                <w:rFonts w:ascii="Times New Roman" w:eastAsia="Times New Roman" w:hAnsi="Times New Roman" w:cs="Times New Roman"/>
                <w:spacing w:val="-1"/>
                <w:sz w:val="15"/>
              </w:rPr>
              <w:t xml:space="preserve"> </w:t>
            </w:r>
            <w:r w:rsidRPr="00BD3112">
              <w:rPr>
                <w:rFonts w:ascii="Times New Roman" w:eastAsia="Times New Roman" w:hAnsi="Times New Roman" w:cs="Times New Roman"/>
                <w:sz w:val="15"/>
              </w:rPr>
              <w:t>мое</w:t>
            </w:r>
            <w:r w:rsidRPr="00BD3112">
              <w:rPr>
                <w:rFonts w:ascii="Times New Roman" w:eastAsia="Times New Roman" w:hAnsi="Times New Roman" w:cs="Times New Roman"/>
                <w:spacing w:val="-9"/>
                <w:sz w:val="15"/>
              </w:rPr>
              <w:t xml:space="preserve"> </w:t>
            </w:r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(воз-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можное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)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отклоне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</w:rPr>
              <w:t>7</w:t>
            </w:r>
          </w:p>
        </w:tc>
        <w:tc>
          <w:tcPr>
            <w:tcW w:w="851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97" w:lineRule="auto"/>
              <w:ind w:left="81" w:right="65" w:firstLine="2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отклон</w:t>
            </w:r>
            <w:proofErr w:type="gram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>-</w:t>
            </w:r>
            <w:proofErr w:type="gram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, пре-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вышаю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щее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допус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тимое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 (воз-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можное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>)</w:t>
            </w:r>
          </w:p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76" w:lineRule="exact"/>
              <w:ind w:left="26" w:right="11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отклонение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8</w:t>
            </w:r>
          </w:p>
        </w:tc>
        <w:tc>
          <w:tcPr>
            <w:tcW w:w="674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83" w:lineRule="auto"/>
              <w:ind w:left="103" w:firstLine="100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причина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отклонения</w:t>
            </w:r>
            <w:proofErr w:type="spellEnd"/>
          </w:p>
        </w:tc>
      </w:tr>
      <w:tr w:rsidR="00117A6C" w:rsidRPr="00BD3112" w:rsidTr="00117A6C">
        <w:trPr>
          <w:trHeight w:hRule="exact" w:val="2121"/>
        </w:trPr>
        <w:tc>
          <w:tcPr>
            <w:tcW w:w="1035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7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285" w:lineRule="auto"/>
              <w:ind w:left="146" w:right="125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наименова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пока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зателя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567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285" w:lineRule="auto"/>
              <w:ind w:left="105" w:right="85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наименова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пока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зателя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850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285" w:lineRule="auto"/>
              <w:ind w:left="105" w:right="85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наименова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пока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зателя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1276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285" w:lineRule="auto"/>
              <w:ind w:left="145" w:right="126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наименова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пока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зателя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850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285" w:lineRule="auto"/>
              <w:ind w:left="105" w:right="84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наименова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пока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зателя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1276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252" w:lineRule="auto"/>
              <w:ind w:left="263" w:hanging="87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w w:val="95"/>
                <w:sz w:val="15"/>
                <w:lang w:val="en-US"/>
              </w:rPr>
              <w:t>наимено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w w:val="95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вание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709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283" w:lineRule="auto"/>
              <w:ind w:left="182" w:right="164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w w:val="95"/>
                <w:sz w:val="15"/>
                <w:lang w:val="en-US"/>
              </w:rPr>
              <w:t>код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w w:val="95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по</w:t>
            </w:r>
            <w:proofErr w:type="spellEnd"/>
          </w:p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4" w:after="0" w:line="240" w:lineRule="auto"/>
              <w:ind w:left="42" w:right="29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ОКЕИ</w:t>
            </w:r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709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302" w:lineRule="auto"/>
              <w:ind w:left="62" w:right="44" w:firstLine="2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утвержд</w:t>
            </w:r>
            <w:proofErr w:type="gram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>-</w:t>
            </w:r>
            <w:proofErr w:type="gram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 но в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pacing w:val="-1"/>
                <w:w w:val="95"/>
                <w:sz w:val="15"/>
              </w:rPr>
              <w:t>муниципаль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pacing w:val="-1"/>
                <w:w w:val="95"/>
                <w:sz w:val="15"/>
              </w:rPr>
              <w:t xml:space="preserve">- </w:t>
            </w:r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ном зада-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нии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pacing w:val="-5"/>
                <w:sz w:val="15"/>
              </w:rPr>
              <w:t xml:space="preserve"> </w:t>
            </w:r>
            <w:r w:rsidRPr="00BD3112">
              <w:rPr>
                <w:rFonts w:ascii="Times New Roman" w:eastAsia="Times New Roman" w:hAnsi="Times New Roman" w:cs="Times New Roman"/>
                <w:sz w:val="15"/>
              </w:rPr>
              <w:t>на</w:t>
            </w:r>
          </w:p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73" w:lineRule="exact"/>
              <w:ind w:left="24" w:right="11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год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709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302" w:lineRule="auto"/>
              <w:ind w:left="57" w:right="41" w:firstLine="2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утвержд</w:t>
            </w:r>
            <w:proofErr w:type="gram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>-</w:t>
            </w:r>
            <w:proofErr w:type="gram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 но в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pacing w:val="-1"/>
                <w:w w:val="95"/>
                <w:sz w:val="15"/>
              </w:rPr>
              <w:t>муниципаль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pacing w:val="-1"/>
                <w:w w:val="95"/>
                <w:sz w:val="15"/>
              </w:rPr>
              <w:t xml:space="preserve">- </w:t>
            </w:r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ном зада-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нии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 на</w:t>
            </w:r>
            <w:r w:rsidRPr="00BD3112">
              <w:rPr>
                <w:rFonts w:ascii="Times New Roman" w:eastAsia="Times New Roman" w:hAnsi="Times New Roman" w:cs="Times New Roman"/>
                <w:spacing w:val="-5"/>
                <w:sz w:val="15"/>
              </w:rPr>
              <w:t xml:space="preserve"> </w:t>
            </w:r>
            <w:r w:rsidRPr="00BD3112">
              <w:rPr>
                <w:rFonts w:ascii="Times New Roman" w:eastAsia="Times New Roman" w:hAnsi="Times New Roman" w:cs="Times New Roman"/>
                <w:sz w:val="15"/>
              </w:rPr>
              <w:t>от-</w:t>
            </w:r>
          </w:p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73" w:lineRule="exact"/>
              <w:ind w:left="26" w:right="11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четную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дату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5</w:t>
            </w:r>
          </w:p>
        </w:tc>
        <w:tc>
          <w:tcPr>
            <w:tcW w:w="992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285" w:lineRule="auto"/>
              <w:ind w:left="134" w:right="118"/>
              <w:jc w:val="center"/>
              <w:rPr>
                <w:rFonts w:ascii="Times New Roman" w:eastAsia="Times New Roman" w:hAnsi="Times New Roman" w:cs="Times New Roman"/>
                <w:sz w:val="10"/>
              </w:rPr>
            </w:pPr>
            <w:r w:rsidRPr="00BD3112">
              <w:rPr>
                <w:rFonts w:ascii="Times New Roman" w:eastAsia="Times New Roman" w:hAnsi="Times New Roman" w:cs="Times New Roman"/>
                <w:w w:val="95"/>
                <w:sz w:val="15"/>
              </w:rPr>
              <w:t xml:space="preserve">исполнено </w:t>
            </w:r>
            <w:r w:rsidRPr="00BD3112">
              <w:rPr>
                <w:rFonts w:ascii="Times New Roman" w:eastAsia="Times New Roman" w:hAnsi="Times New Roman" w:cs="Times New Roman"/>
                <w:sz w:val="15"/>
              </w:rPr>
              <w:t>на отче</w:t>
            </w:r>
            <w:proofErr w:type="gramStart"/>
            <w:r w:rsidRPr="00BD3112">
              <w:rPr>
                <w:rFonts w:ascii="Times New Roman" w:eastAsia="Times New Roman" w:hAnsi="Times New Roman" w:cs="Times New Roman"/>
                <w:sz w:val="15"/>
              </w:rPr>
              <w:t>т-</w:t>
            </w:r>
            <w:proofErr w:type="gram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ную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 дату</w:t>
            </w:r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</w:rPr>
              <w:t>6</w:t>
            </w:r>
          </w:p>
        </w:tc>
        <w:tc>
          <w:tcPr>
            <w:tcW w:w="850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4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17A6C" w:rsidRPr="00BD3112" w:rsidTr="00117A6C">
        <w:trPr>
          <w:trHeight w:hRule="exact" w:val="204"/>
        </w:trPr>
        <w:tc>
          <w:tcPr>
            <w:tcW w:w="1035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1</w:t>
            </w:r>
          </w:p>
        </w:tc>
        <w:tc>
          <w:tcPr>
            <w:tcW w:w="2127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7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2</w:t>
            </w:r>
          </w:p>
        </w:tc>
        <w:tc>
          <w:tcPr>
            <w:tcW w:w="567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3</w:t>
            </w:r>
          </w:p>
        </w:tc>
        <w:tc>
          <w:tcPr>
            <w:tcW w:w="850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4</w:t>
            </w:r>
          </w:p>
        </w:tc>
        <w:tc>
          <w:tcPr>
            <w:tcW w:w="1276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7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5</w:t>
            </w:r>
          </w:p>
        </w:tc>
        <w:tc>
          <w:tcPr>
            <w:tcW w:w="850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6</w:t>
            </w:r>
          </w:p>
        </w:tc>
        <w:tc>
          <w:tcPr>
            <w:tcW w:w="1276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7</w:t>
            </w:r>
          </w:p>
        </w:tc>
        <w:tc>
          <w:tcPr>
            <w:tcW w:w="992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8</w:t>
            </w:r>
          </w:p>
        </w:tc>
        <w:tc>
          <w:tcPr>
            <w:tcW w:w="709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9</w:t>
            </w:r>
          </w:p>
        </w:tc>
        <w:tc>
          <w:tcPr>
            <w:tcW w:w="709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26" w:right="10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10</w:t>
            </w:r>
          </w:p>
        </w:tc>
        <w:tc>
          <w:tcPr>
            <w:tcW w:w="709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26" w:right="10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11</w:t>
            </w:r>
          </w:p>
        </w:tc>
        <w:tc>
          <w:tcPr>
            <w:tcW w:w="992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34" w:right="118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12</w:t>
            </w:r>
          </w:p>
        </w:tc>
        <w:tc>
          <w:tcPr>
            <w:tcW w:w="850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26" w:right="10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13</w:t>
            </w:r>
          </w:p>
        </w:tc>
        <w:tc>
          <w:tcPr>
            <w:tcW w:w="85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26" w:right="10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14</w:t>
            </w:r>
          </w:p>
        </w:tc>
        <w:tc>
          <w:tcPr>
            <w:tcW w:w="674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26" w:right="10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15</w:t>
            </w:r>
          </w:p>
        </w:tc>
      </w:tr>
      <w:tr w:rsidR="00117A6C" w:rsidRPr="00BD3112" w:rsidTr="00117A6C">
        <w:trPr>
          <w:trHeight w:hRule="exact" w:val="1512"/>
        </w:trPr>
        <w:tc>
          <w:tcPr>
            <w:tcW w:w="1035" w:type="dxa"/>
            <w:vMerge w:val="restart"/>
          </w:tcPr>
          <w:p w:rsidR="007866DF" w:rsidRPr="00117A6C" w:rsidRDefault="007866DF" w:rsidP="003B613F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color w:val="000000"/>
                <w:kern w:val="1"/>
                <w:sz w:val="20"/>
                <w:szCs w:val="20"/>
                <w:shd w:val="clear" w:color="auto" w:fill="E7F5FA"/>
                <w:lang w:eastAsia="zh-CN"/>
              </w:rPr>
            </w:pPr>
            <w:r w:rsidRPr="00117A6C">
              <w:rPr>
                <w:rFonts w:ascii="Times New Roman" w:eastAsia="Andale Sans UI" w:hAnsi="Times New Roman" w:cs="Times New Roman"/>
                <w:bCs/>
                <w:kern w:val="1"/>
                <w:sz w:val="20"/>
                <w:szCs w:val="20"/>
                <w:shd w:val="clear" w:color="auto" w:fill="E7F5FA"/>
                <w:lang w:eastAsia="zh-CN"/>
              </w:rPr>
              <w:t>900400О.99.0.ББ72АА00001</w:t>
            </w:r>
          </w:p>
        </w:tc>
        <w:tc>
          <w:tcPr>
            <w:tcW w:w="2127" w:type="dxa"/>
            <w:vMerge w:val="restart"/>
          </w:tcPr>
          <w:p w:rsidR="007866DF" w:rsidRPr="00117A6C" w:rsidRDefault="007866DF" w:rsidP="003B613F">
            <w:pPr>
              <w:snapToGrid w:val="0"/>
              <w:spacing w:after="0" w:line="0" w:lineRule="atLeast"/>
              <w:ind w:left="38"/>
              <w:rPr>
                <w:rFonts w:ascii="Times New Roman" w:eastAsia="Times New Roman" w:hAnsi="Times New Roman" w:cs="Times New Roman"/>
                <w:bCs/>
                <w:color w:val="494949"/>
                <w:sz w:val="20"/>
                <w:szCs w:val="20"/>
                <w:shd w:val="clear" w:color="auto" w:fill="FFFFFF"/>
                <w:lang w:eastAsia="ru-RU"/>
              </w:rPr>
            </w:pPr>
            <w:r w:rsidRPr="00117A6C">
              <w:rPr>
                <w:rFonts w:ascii="Times New Roman" w:eastAsia="Times New Roman" w:hAnsi="Times New Roman" w:cs="Times New Roman"/>
                <w:bCs/>
                <w:color w:val="494949"/>
                <w:sz w:val="20"/>
                <w:szCs w:val="20"/>
                <w:shd w:val="clear" w:color="auto" w:fill="FFFFFF"/>
                <w:lang w:eastAsia="ru-RU"/>
              </w:rPr>
              <w:t xml:space="preserve">Организация и проведение мероприятий </w:t>
            </w:r>
          </w:p>
          <w:p w:rsidR="007866DF" w:rsidRPr="00117A6C" w:rsidRDefault="007866DF" w:rsidP="003B613F">
            <w:pPr>
              <w:snapToGri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bCs/>
                <w:color w:val="494949"/>
                <w:sz w:val="20"/>
                <w:szCs w:val="20"/>
                <w:shd w:val="clear" w:color="auto" w:fill="FFFFFF"/>
                <w:lang w:eastAsia="ru-RU"/>
              </w:rPr>
            </w:pPr>
          </w:p>
          <w:p w:rsidR="007866DF" w:rsidRPr="00117A6C" w:rsidRDefault="007866DF" w:rsidP="003B613F">
            <w:pPr>
              <w:snapToGrid w:val="0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17A6C">
              <w:rPr>
                <w:rFonts w:ascii="Times New Roman" w:eastAsia="Times New Roman" w:hAnsi="Times New Roman" w:cs="Times New Roman"/>
                <w:bCs/>
                <w:color w:val="494949"/>
                <w:sz w:val="20"/>
                <w:szCs w:val="20"/>
                <w:shd w:val="clear" w:color="auto" w:fill="FFFFFF"/>
                <w:lang w:eastAsia="ru-RU"/>
              </w:rPr>
              <w:t>культурно-массовых</w:t>
            </w:r>
            <w:proofErr w:type="gramEnd"/>
            <w:r w:rsidRPr="00117A6C">
              <w:rPr>
                <w:rFonts w:ascii="Times New Roman" w:eastAsia="Times New Roman" w:hAnsi="Times New Roman" w:cs="Times New Roman"/>
                <w:bCs/>
                <w:color w:val="494949"/>
                <w:sz w:val="20"/>
                <w:szCs w:val="20"/>
                <w:shd w:val="clear" w:color="auto" w:fill="FFFFFF"/>
                <w:lang w:eastAsia="ru-RU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567" w:type="dxa"/>
            <w:vMerge w:val="restart"/>
          </w:tcPr>
          <w:p w:rsidR="007866DF" w:rsidRPr="00117A6C" w:rsidRDefault="007866DF" w:rsidP="003B613F">
            <w:pPr>
              <w:widowControl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</w:tcPr>
          <w:p w:rsidR="007866DF" w:rsidRPr="00117A6C" w:rsidRDefault="007866DF" w:rsidP="003B613F">
            <w:pPr>
              <w:widowControl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7866DF" w:rsidRPr="00117A6C" w:rsidRDefault="007866DF" w:rsidP="003B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территории Российской Федерации</w:t>
            </w:r>
          </w:p>
        </w:tc>
        <w:tc>
          <w:tcPr>
            <w:tcW w:w="850" w:type="dxa"/>
            <w:vMerge w:val="restart"/>
          </w:tcPr>
          <w:p w:rsidR="007866DF" w:rsidRPr="00117A6C" w:rsidRDefault="007866DF" w:rsidP="003B613F">
            <w:pPr>
              <w:widowControl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7866DF" w:rsidRPr="00117A6C" w:rsidRDefault="007866DF" w:rsidP="003B613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7A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участников мероприятий</w:t>
            </w:r>
          </w:p>
        </w:tc>
        <w:tc>
          <w:tcPr>
            <w:tcW w:w="992" w:type="dxa"/>
          </w:tcPr>
          <w:p w:rsidR="007866DF" w:rsidRPr="00117A6C" w:rsidRDefault="007866DF" w:rsidP="003B613F">
            <w:pPr>
              <w:keepNext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A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17A6C" w:rsidRDefault="00117A6C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866DF" w:rsidRPr="00117A6C" w:rsidRDefault="00117A6C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792</w:t>
            </w:r>
          </w:p>
        </w:tc>
        <w:tc>
          <w:tcPr>
            <w:tcW w:w="709" w:type="dxa"/>
          </w:tcPr>
          <w:p w:rsidR="007866DF" w:rsidRPr="00117A6C" w:rsidRDefault="007866DF" w:rsidP="00117A6C">
            <w:pPr>
              <w:keepNext/>
              <w:snapToGrid w:val="0"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17A6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709" w:type="dxa"/>
          </w:tcPr>
          <w:p w:rsidR="007866DF" w:rsidRPr="00117A6C" w:rsidRDefault="007866DF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117A6C" w:rsidRDefault="00117A6C" w:rsidP="00117A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66DF" w:rsidRPr="00117A6C" w:rsidRDefault="00117A6C" w:rsidP="00117A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850" w:type="dxa"/>
          </w:tcPr>
          <w:p w:rsidR="007866DF" w:rsidRPr="00117A6C" w:rsidRDefault="007866DF" w:rsidP="003B6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66DF" w:rsidRPr="00117A6C" w:rsidRDefault="007866DF" w:rsidP="0011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</w:tcPr>
          <w:p w:rsidR="007866DF" w:rsidRPr="00117A6C" w:rsidRDefault="007866DF" w:rsidP="003B6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66DF" w:rsidRPr="00117A6C" w:rsidRDefault="007866DF" w:rsidP="003B6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674" w:type="dxa"/>
          </w:tcPr>
          <w:p w:rsidR="007866DF" w:rsidRPr="00BD3112" w:rsidRDefault="007866DF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117A6C" w:rsidRPr="00BD3112" w:rsidTr="00117A6C">
        <w:trPr>
          <w:trHeight w:hRule="exact" w:val="1851"/>
        </w:trPr>
        <w:tc>
          <w:tcPr>
            <w:tcW w:w="1035" w:type="dxa"/>
            <w:vMerge/>
          </w:tcPr>
          <w:p w:rsidR="007866DF" w:rsidRPr="00117A6C" w:rsidRDefault="007866DF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/>
          </w:tcPr>
          <w:p w:rsidR="007866DF" w:rsidRPr="00117A6C" w:rsidRDefault="007866DF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7866DF" w:rsidRPr="00117A6C" w:rsidRDefault="007866DF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</w:tcPr>
          <w:p w:rsidR="007866DF" w:rsidRPr="00117A6C" w:rsidRDefault="007866DF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7866DF" w:rsidRPr="00117A6C" w:rsidRDefault="007866DF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</w:tcPr>
          <w:p w:rsidR="007866DF" w:rsidRPr="00117A6C" w:rsidRDefault="007866DF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866DF" w:rsidRPr="00117A6C" w:rsidRDefault="007866DF" w:rsidP="003B613F">
            <w:pPr>
              <w:keepNext/>
              <w:spacing w:after="0" w:line="240" w:lineRule="auto"/>
              <w:ind w:left="99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7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проведенных мероприятий </w:t>
            </w:r>
          </w:p>
        </w:tc>
        <w:tc>
          <w:tcPr>
            <w:tcW w:w="992" w:type="dxa"/>
          </w:tcPr>
          <w:p w:rsidR="007866DF" w:rsidRPr="00117A6C" w:rsidRDefault="007866DF" w:rsidP="003B613F">
            <w:pPr>
              <w:keepNext/>
              <w:spacing w:before="24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7A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709" w:type="dxa"/>
          </w:tcPr>
          <w:p w:rsidR="00117A6C" w:rsidRDefault="00117A6C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66DF" w:rsidRPr="00117A6C" w:rsidRDefault="00117A6C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796</w:t>
            </w:r>
          </w:p>
        </w:tc>
        <w:tc>
          <w:tcPr>
            <w:tcW w:w="709" w:type="dxa"/>
          </w:tcPr>
          <w:p w:rsidR="00117A6C" w:rsidRDefault="00117A6C" w:rsidP="001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7866DF" w:rsidRPr="00117A6C" w:rsidRDefault="007866DF" w:rsidP="0011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17A6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9" w:type="dxa"/>
          </w:tcPr>
          <w:p w:rsidR="007866DF" w:rsidRPr="00117A6C" w:rsidRDefault="007866DF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117A6C" w:rsidRDefault="00117A6C" w:rsidP="00117A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66DF" w:rsidRPr="00117A6C" w:rsidRDefault="00117A6C" w:rsidP="00117A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7866DF" w:rsidRPr="00117A6C" w:rsidRDefault="007866DF" w:rsidP="003B6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66DF" w:rsidRPr="00117A6C" w:rsidRDefault="007866DF" w:rsidP="003B6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</w:tcPr>
          <w:p w:rsidR="007866DF" w:rsidRPr="00117A6C" w:rsidRDefault="007866DF" w:rsidP="003B6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66DF" w:rsidRPr="00117A6C" w:rsidRDefault="007866DF" w:rsidP="003B6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A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4" w:type="dxa"/>
          </w:tcPr>
          <w:p w:rsidR="007866DF" w:rsidRPr="00BD3112" w:rsidRDefault="007866DF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7866DF" w:rsidRDefault="007866DF" w:rsidP="00BD3112">
      <w:pPr>
        <w:widowControl w:val="0"/>
        <w:autoSpaceDE w:val="0"/>
        <w:autoSpaceDN w:val="0"/>
        <w:spacing w:before="93" w:after="0" w:line="240" w:lineRule="auto"/>
        <w:ind w:left="5276" w:right="5277"/>
        <w:jc w:val="center"/>
        <w:rPr>
          <w:rFonts w:ascii="Times New Roman" w:eastAsia="Times New Roman" w:hAnsi="Times New Roman" w:cs="Times New Roman"/>
        </w:rPr>
      </w:pPr>
    </w:p>
    <w:p w:rsidR="007866DF" w:rsidRDefault="007866DF" w:rsidP="00BD3112">
      <w:pPr>
        <w:widowControl w:val="0"/>
        <w:autoSpaceDE w:val="0"/>
        <w:autoSpaceDN w:val="0"/>
        <w:spacing w:before="93" w:after="0" w:line="240" w:lineRule="auto"/>
        <w:ind w:left="5276" w:right="5277"/>
        <w:jc w:val="center"/>
        <w:rPr>
          <w:rFonts w:ascii="Times New Roman" w:eastAsia="Times New Roman" w:hAnsi="Times New Roman" w:cs="Times New Roman"/>
        </w:rPr>
      </w:pPr>
    </w:p>
    <w:p w:rsidR="007866DF" w:rsidRDefault="007866DF" w:rsidP="00BD3112">
      <w:pPr>
        <w:widowControl w:val="0"/>
        <w:autoSpaceDE w:val="0"/>
        <w:autoSpaceDN w:val="0"/>
        <w:spacing w:before="93" w:after="0" w:line="240" w:lineRule="auto"/>
        <w:ind w:left="5276" w:right="5277"/>
        <w:jc w:val="center"/>
        <w:rPr>
          <w:rFonts w:ascii="Times New Roman" w:eastAsia="Times New Roman" w:hAnsi="Times New Roman" w:cs="Times New Roman"/>
        </w:rPr>
      </w:pPr>
    </w:p>
    <w:p w:rsidR="006645A6" w:rsidRDefault="006645A6" w:rsidP="00BD3112">
      <w:pPr>
        <w:widowControl w:val="0"/>
        <w:autoSpaceDE w:val="0"/>
        <w:autoSpaceDN w:val="0"/>
        <w:spacing w:before="93" w:after="0" w:line="240" w:lineRule="auto"/>
        <w:ind w:left="5276" w:right="5277"/>
        <w:jc w:val="center"/>
        <w:rPr>
          <w:rFonts w:ascii="Times New Roman" w:eastAsia="Times New Roman" w:hAnsi="Times New Roman" w:cs="Times New Roman"/>
        </w:rPr>
      </w:pPr>
    </w:p>
    <w:p w:rsidR="007866DF" w:rsidRDefault="007866DF" w:rsidP="00BD3112">
      <w:pPr>
        <w:widowControl w:val="0"/>
        <w:autoSpaceDE w:val="0"/>
        <w:autoSpaceDN w:val="0"/>
        <w:spacing w:before="93" w:after="0" w:line="240" w:lineRule="auto"/>
        <w:ind w:left="5276" w:right="5277"/>
        <w:jc w:val="center"/>
        <w:rPr>
          <w:rFonts w:ascii="Times New Roman" w:eastAsia="Times New Roman" w:hAnsi="Times New Roman" w:cs="Times New Roman"/>
        </w:rPr>
      </w:pPr>
    </w:p>
    <w:p w:rsidR="007866DF" w:rsidRDefault="007866DF" w:rsidP="00BD3112">
      <w:pPr>
        <w:widowControl w:val="0"/>
        <w:autoSpaceDE w:val="0"/>
        <w:autoSpaceDN w:val="0"/>
        <w:spacing w:before="93" w:after="0" w:line="240" w:lineRule="auto"/>
        <w:ind w:left="5276" w:right="5277"/>
        <w:jc w:val="center"/>
        <w:rPr>
          <w:rFonts w:ascii="Times New Roman" w:eastAsia="Times New Roman" w:hAnsi="Times New Roman" w:cs="Times New Roman"/>
        </w:rPr>
      </w:pPr>
    </w:p>
    <w:p w:rsidR="007866DF" w:rsidRDefault="007866DF" w:rsidP="00BD3112">
      <w:pPr>
        <w:widowControl w:val="0"/>
        <w:autoSpaceDE w:val="0"/>
        <w:autoSpaceDN w:val="0"/>
        <w:spacing w:before="93" w:after="0" w:line="240" w:lineRule="auto"/>
        <w:ind w:left="5276" w:right="5277"/>
        <w:jc w:val="center"/>
        <w:rPr>
          <w:rFonts w:ascii="Times New Roman" w:eastAsia="Times New Roman" w:hAnsi="Times New Roman" w:cs="Times New Roman"/>
        </w:rPr>
      </w:pPr>
    </w:p>
    <w:p w:rsidR="00BD3112" w:rsidRPr="00BD3112" w:rsidRDefault="00BD3112" w:rsidP="00BD3112">
      <w:pPr>
        <w:widowControl w:val="0"/>
        <w:autoSpaceDE w:val="0"/>
        <w:autoSpaceDN w:val="0"/>
        <w:spacing w:before="93" w:after="0" w:line="240" w:lineRule="auto"/>
        <w:ind w:left="5276" w:right="5277"/>
        <w:jc w:val="center"/>
        <w:rPr>
          <w:rFonts w:ascii="Times New Roman" w:eastAsia="Times New Roman" w:hAnsi="Times New Roman" w:cs="Times New Roman"/>
          <w:sz w:val="15"/>
        </w:rPr>
      </w:pPr>
      <w:r w:rsidRPr="00BD3112">
        <w:rPr>
          <w:rFonts w:ascii="Times New Roman" w:eastAsia="Times New Roman" w:hAnsi="Times New Roman" w:cs="Times New Roman"/>
        </w:rPr>
        <w:t xml:space="preserve">Часть </w:t>
      </w:r>
      <w:r w:rsidRPr="00BD3112">
        <w:rPr>
          <w:rFonts w:ascii="Times New Roman" w:eastAsia="Times New Roman" w:hAnsi="Times New Roman" w:cs="Times New Roman"/>
          <w:lang w:val="en-US"/>
        </w:rPr>
        <w:t>II</w:t>
      </w:r>
      <w:r w:rsidRPr="00BD3112">
        <w:rPr>
          <w:rFonts w:ascii="Times New Roman" w:eastAsia="Times New Roman" w:hAnsi="Times New Roman" w:cs="Times New Roman"/>
        </w:rPr>
        <w:t xml:space="preserve">. Сведения о </w:t>
      </w:r>
      <w:proofErr w:type="gramStart"/>
      <w:r w:rsidRPr="00BD3112">
        <w:rPr>
          <w:rFonts w:ascii="Times New Roman" w:eastAsia="Times New Roman" w:hAnsi="Times New Roman" w:cs="Times New Roman"/>
        </w:rPr>
        <w:t>выполняемых</w:t>
      </w:r>
      <w:proofErr w:type="gramEnd"/>
      <w:r w:rsidRPr="00BD3112">
        <w:rPr>
          <w:rFonts w:ascii="Times New Roman" w:eastAsia="Times New Roman" w:hAnsi="Times New Roman" w:cs="Times New Roman"/>
        </w:rPr>
        <w:t xml:space="preserve"> работах</w:t>
      </w:r>
      <w:r w:rsidRPr="00BD3112">
        <w:rPr>
          <w:rFonts w:ascii="Times New Roman" w:eastAsia="Times New Roman" w:hAnsi="Times New Roman" w:cs="Times New Roman"/>
          <w:position w:val="11"/>
          <w:sz w:val="15"/>
        </w:rPr>
        <w:t>3</w:t>
      </w:r>
    </w:p>
    <w:p w:rsidR="00BD3112" w:rsidRPr="00BD3112" w:rsidRDefault="00BD3112" w:rsidP="00BD31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9"/>
          <w:szCs w:val="15"/>
        </w:rPr>
      </w:pPr>
    </w:p>
    <w:p w:rsidR="00BD3112" w:rsidRPr="00BD3112" w:rsidRDefault="00BD3112" w:rsidP="00BD3112">
      <w:pPr>
        <w:widowControl w:val="0"/>
        <w:autoSpaceDE w:val="0"/>
        <w:autoSpaceDN w:val="0"/>
        <w:spacing w:before="94" w:after="12" w:line="240" w:lineRule="auto"/>
        <w:ind w:left="3265" w:right="5277"/>
        <w:jc w:val="center"/>
        <w:rPr>
          <w:rFonts w:ascii="Times New Roman" w:eastAsia="Times New Roman" w:hAnsi="Times New Roman" w:cs="Times New Roman"/>
          <w:sz w:val="2"/>
          <w:szCs w:val="15"/>
          <w:lang w:val="en-US"/>
        </w:rPr>
      </w:pPr>
      <w:proofErr w:type="spellStart"/>
      <w:r w:rsidRPr="00BD3112">
        <w:rPr>
          <w:rFonts w:ascii="Times New Roman" w:eastAsia="Times New Roman" w:hAnsi="Times New Roman" w:cs="Times New Roman"/>
          <w:lang w:val="en-US"/>
        </w:rPr>
        <w:t>Раздел</w:t>
      </w:r>
      <w:proofErr w:type="spellEnd"/>
      <w:r w:rsidRPr="00BD3112">
        <w:rPr>
          <w:rFonts w:ascii="Times New Roman" w:eastAsia="Times New Roman" w:hAnsi="Times New Roman" w:cs="Times New Roman"/>
        </w:rPr>
        <w:t xml:space="preserve"> </w:t>
      </w:r>
      <w:r w:rsidRPr="00BD3112">
        <w:rPr>
          <w:rFonts w:ascii="Times New Roman" w:eastAsia="Times New Roman" w:hAnsi="Times New Roman" w:cs="Times New Roman"/>
          <w:noProof/>
          <w:sz w:val="2"/>
          <w:szCs w:val="15"/>
          <w:lang w:eastAsia="ru-RU"/>
        </w:rPr>
        <w:drawing>
          <wp:inline distT="0" distB="0" distL="0" distR="0" wp14:anchorId="202287E2" wp14:editId="67C3A112">
            <wp:extent cx="1282065" cy="10795"/>
            <wp:effectExtent l="0" t="0" r="0" b="825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112" w:rsidRPr="00BD3112" w:rsidRDefault="00BD3112" w:rsidP="00BD311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7"/>
          <w:szCs w:val="15"/>
          <w:lang w:val="en-US"/>
        </w:rPr>
      </w:pPr>
    </w:p>
    <w:p w:rsidR="00BD3112" w:rsidRPr="00BD3112" w:rsidRDefault="00BD3112" w:rsidP="00BD31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7"/>
          <w:lang w:val="en-US"/>
        </w:rPr>
        <w:sectPr w:rsidR="00BD3112" w:rsidRPr="00BD3112" w:rsidSect="0088784B">
          <w:headerReference w:type="default" r:id="rId13"/>
          <w:pgSz w:w="15840" w:h="12240" w:orient="landscape"/>
          <w:pgMar w:top="540" w:right="660" w:bottom="280" w:left="460" w:header="347" w:footer="0" w:gutter="0"/>
          <w:cols w:space="720"/>
          <w:docGrid w:linePitch="299"/>
        </w:sectPr>
      </w:pPr>
    </w:p>
    <w:p w:rsidR="00BD3112" w:rsidRPr="00BD3112" w:rsidRDefault="00BD3112" w:rsidP="00BD3112">
      <w:pPr>
        <w:widowControl w:val="0"/>
        <w:numPr>
          <w:ilvl w:val="0"/>
          <w:numId w:val="5"/>
        </w:numPr>
        <w:tabs>
          <w:tab w:val="left" w:pos="378"/>
          <w:tab w:val="left" w:pos="10401"/>
        </w:tabs>
        <w:autoSpaceDE w:val="0"/>
        <w:autoSpaceDN w:val="0"/>
        <w:spacing w:before="94"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BD3112">
        <w:rPr>
          <w:rFonts w:ascii="Times New Roman" w:eastAsia="Times New Roman" w:hAnsi="Times New Roman" w:cs="Times New Roman"/>
          <w:lang w:val="en-US"/>
        </w:rPr>
        <w:lastRenderedPageBreak/>
        <w:t>Наименование</w:t>
      </w:r>
      <w:proofErr w:type="spellEnd"/>
      <w:r w:rsidRPr="00BD3112">
        <w:rPr>
          <w:rFonts w:ascii="Times New Roman" w:eastAsia="Times New Roman" w:hAnsi="Times New Roman" w:cs="Times New Roman"/>
          <w:spacing w:val="17"/>
          <w:lang w:val="en-US"/>
        </w:rPr>
        <w:t xml:space="preserve"> </w:t>
      </w:r>
      <w:proofErr w:type="spellStart"/>
      <w:r w:rsidRPr="00BD3112">
        <w:rPr>
          <w:rFonts w:ascii="Times New Roman" w:eastAsia="Times New Roman" w:hAnsi="Times New Roman" w:cs="Times New Roman"/>
          <w:lang w:val="en-US"/>
        </w:rPr>
        <w:t>работы</w:t>
      </w:r>
      <w:proofErr w:type="spellEnd"/>
      <w:r w:rsidRPr="00BD3112">
        <w:rPr>
          <w:rFonts w:ascii="Times New Roman" w:eastAsia="Times New Roman" w:hAnsi="Times New Roman" w:cs="Times New Roman"/>
          <w:lang w:val="en-US"/>
        </w:rPr>
        <w:t xml:space="preserve">   </w:t>
      </w:r>
      <w:r w:rsidRPr="00BD3112">
        <w:rPr>
          <w:rFonts w:ascii="Times New Roman" w:eastAsia="Times New Roman" w:hAnsi="Times New Roman" w:cs="Times New Roman"/>
          <w:spacing w:val="-21"/>
          <w:lang w:val="en-US"/>
        </w:rPr>
        <w:t xml:space="preserve"> </w:t>
      </w:r>
      <w:r w:rsidRPr="00BD3112">
        <w:rPr>
          <w:rFonts w:ascii="Times New Roman" w:eastAsia="Times New Roman" w:hAnsi="Times New Roman" w:cs="Times New Roman"/>
          <w:w w:val="101"/>
          <w:u w:val="single"/>
          <w:lang w:val="en-US"/>
        </w:rPr>
        <w:t xml:space="preserve"> </w:t>
      </w:r>
      <w:r w:rsidRPr="00BD3112">
        <w:rPr>
          <w:rFonts w:ascii="Times New Roman" w:eastAsia="Times New Roman" w:hAnsi="Times New Roman" w:cs="Times New Roman"/>
          <w:u w:val="single"/>
          <w:lang w:val="en-US"/>
        </w:rPr>
        <w:tab/>
      </w:r>
    </w:p>
    <w:p w:rsidR="00BD3112" w:rsidRPr="00BD3112" w:rsidRDefault="00BD3112" w:rsidP="00BD311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15"/>
          <w:lang w:val="en-US"/>
        </w:rPr>
      </w:pPr>
      <w:r w:rsidRPr="00BD3112">
        <w:rPr>
          <w:rFonts w:ascii="Times New Roman" w:eastAsia="Times New Roman" w:hAnsi="Times New Roman" w:cs="Times New Roman"/>
          <w:noProof/>
          <w:sz w:val="15"/>
          <w:szCs w:val="15"/>
          <w:lang w:eastAsia="ru-RU"/>
        </w:rPr>
        <w:drawing>
          <wp:anchor distT="0" distB="0" distL="0" distR="0" simplePos="0" relativeHeight="251666432" behindDoc="0" locked="0" layoutInCell="1" allowOverlap="1" wp14:anchorId="48B31411" wp14:editId="1915A299">
            <wp:simplePos x="0" y="0"/>
            <wp:positionH relativeFrom="page">
              <wp:posOffset>2003425</wp:posOffset>
            </wp:positionH>
            <wp:positionV relativeFrom="paragraph">
              <wp:posOffset>196850</wp:posOffset>
            </wp:positionV>
            <wp:extent cx="4823460" cy="10795"/>
            <wp:effectExtent l="0" t="0" r="0" b="8255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46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112" w:rsidRPr="00BD3112" w:rsidRDefault="00BD3112" w:rsidP="00BD3112">
      <w:pPr>
        <w:widowControl w:val="0"/>
        <w:numPr>
          <w:ilvl w:val="0"/>
          <w:numId w:val="5"/>
        </w:numPr>
        <w:tabs>
          <w:tab w:val="left" w:pos="37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BD3112">
        <w:rPr>
          <w:rFonts w:ascii="Times New Roman" w:eastAsia="Times New Roman" w:hAnsi="Times New Roman" w:cs="Times New Roman"/>
          <w:lang w:val="en-US"/>
        </w:rPr>
        <w:t>Категории</w:t>
      </w:r>
      <w:proofErr w:type="spellEnd"/>
      <w:r w:rsidRPr="00BD3112">
        <w:rPr>
          <w:rFonts w:ascii="Times New Roman" w:eastAsia="Times New Roman" w:hAnsi="Times New Roman" w:cs="Times New Roman"/>
          <w:lang w:val="en-US"/>
        </w:rPr>
        <w:t xml:space="preserve"> </w:t>
      </w:r>
      <w:r w:rsidRPr="00BD31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D3112">
        <w:rPr>
          <w:rFonts w:ascii="Times New Roman" w:eastAsia="Times New Roman" w:hAnsi="Times New Roman" w:cs="Times New Roman"/>
          <w:lang w:val="en-US"/>
        </w:rPr>
        <w:t>потребителей</w:t>
      </w:r>
      <w:proofErr w:type="spellEnd"/>
      <w:r w:rsidRPr="00BD3112">
        <w:rPr>
          <w:rFonts w:ascii="Times New Roman" w:eastAsia="Times New Roman" w:hAnsi="Times New Roman" w:cs="Times New Roman"/>
          <w:spacing w:val="22"/>
          <w:lang w:val="en-US"/>
        </w:rPr>
        <w:t xml:space="preserve"> </w:t>
      </w:r>
      <w:proofErr w:type="spellStart"/>
      <w:r w:rsidRPr="00BD3112">
        <w:rPr>
          <w:rFonts w:ascii="Times New Roman" w:eastAsia="Times New Roman" w:hAnsi="Times New Roman" w:cs="Times New Roman"/>
          <w:lang w:val="en-US"/>
        </w:rPr>
        <w:t>работы</w:t>
      </w:r>
      <w:proofErr w:type="spellEnd"/>
    </w:p>
    <w:p w:rsidR="00BD3112" w:rsidRPr="00BD3112" w:rsidRDefault="00BD3112" w:rsidP="00BD3112">
      <w:pPr>
        <w:widowControl w:val="0"/>
        <w:autoSpaceDE w:val="0"/>
        <w:autoSpaceDN w:val="0"/>
        <w:spacing w:after="0" w:line="20" w:lineRule="exact"/>
        <w:ind w:left="3636"/>
        <w:rPr>
          <w:rFonts w:ascii="Times New Roman" w:eastAsia="Times New Roman" w:hAnsi="Times New Roman" w:cs="Times New Roman"/>
          <w:sz w:val="2"/>
          <w:szCs w:val="15"/>
          <w:lang w:val="en-US"/>
        </w:rPr>
      </w:pPr>
      <w:r w:rsidRPr="00BD3112">
        <w:rPr>
          <w:rFonts w:ascii="Times New Roman" w:eastAsia="Times New Roman" w:hAnsi="Times New Roman" w:cs="Times New Roman"/>
          <w:noProof/>
          <w:sz w:val="2"/>
          <w:szCs w:val="15"/>
          <w:lang w:eastAsia="ru-RU"/>
        </w:rPr>
        <w:drawing>
          <wp:inline distT="0" distB="0" distL="0" distR="0" wp14:anchorId="6E0B99ED" wp14:editId="4E1D0AD7">
            <wp:extent cx="4267200" cy="10795"/>
            <wp:effectExtent l="0" t="0" r="0" b="825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112" w:rsidRPr="00BD3112" w:rsidRDefault="00BD3112" w:rsidP="00BD311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0"/>
          <w:szCs w:val="15"/>
          <w:lang w:val="en-US"/>
        </w:rPr>
      </w:pPr>
      <w:r w:rsidRPr="00BD3112">
        <w:rPr>
          <w:rFonts w:ascii="Times New Roman" w:eastAsia="Times New Roman" w:hAnsi="Times New Roman" w:cs="Times New Roman"/>
          <w:noProof/>
          <w:sz w:val="15"/>
          <w:szCs w:val="15"/>
          <w:lang w:eastAsia="ru-RU"/>
        </w:rPr>
        <w:drawing>
          <wp:anchor distT="0" distB="0" distL="0" distR="0" simplePos="0" relativeHeight="251667456" behindDoc="0" locked="0" layoutInCell="1" allowOverlap="1" wp14:anchorId="4B35A9C1" wp14:editId="64BE2E2C">
            <wp:simplePos x="0" y="0"/>
            <wp:positionH relativeFrom="page">
              <wp:posOffset>2600960</wp:posOffset>
            </wp:positionH>
            <wp:positionV relativeFrom="paragraph">
              <wp:posOffset>175260</wp:posOffset>
            </wp:positionV>
            <wp:extent cx="4269105" cy="10795"/>
            <wp:effectExtent l="0" t="0" r="0" b="8255"/>
            <wp:wrapTopAndBottom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10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112" w:rsidRPr="00BD3112" w:rsidRDefault="00BD3112" w:rsidP="00BD3112">
      <w:pPr>
        <w:widowControl w:val="0"/>
        <w:numPr>
          <w:ilvl w:val="0"/>
          <w:numId w:val="5"/>
        </w:numPr>
        <w:tabs>
          <w:tab w:val="left" w:pos="37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BD3112">
        <w:rPr>
          <w:rFonts w:ascii="Times New Roman" w:eastAsia="Times New Roman" w:hAnsi="Times New Roman" w:cs="Times New Roman"/>
        </w:rPr>
        <w:t xml:space="preserve">Сведения о фактическом достижении показателей, характеризующих объем и (или) качество </w:t>
      </w:r>
      <w:r w:rsidRPr="00BD3112">
        <w:rPr>
          <w:rFonts w:ascii="Times New Roman" w:eastAsia="Times New Roman" w:hAnsi="Times New Roman" w:cs="Times New Roman"/>
          <w:spacing w:val="28"/>
        </w:rPr>
        <w:t xml:space="preserve"> </w:t>
      </w:r>
      <w:r w:rsidRPr="00BD3112">
        <w:rPr>
          <w:rFonts w:ascii="Times New Roman" w:eastAsia="Times New Roman" w:hAnsi="Times New Roman" w:cs="Times New Roman"/>
        </w:rPr>
        <w:t>работы</w:t>
      </w:r>
    </w:p>
    <w:p w:rsidR="00BD3112" w:rsidRPr="00BD3112" w:rsidRDefault="00BD3112" w:rsidP="00BD3112">
      <w:pPr>
        <w:widowControl w:val="0"/>
        <w:numPr>
          <w:ilvl w:val="1"/>
          <w:numId w:val="5"/>
        </w:numPr>
        <w:tabs>
          <w:tab w:val="left" w:pos="546"/>
        </w:tabs>
        <w:autoSpaceDE w:val="0"/>
        <w:autoSpaceDN w:val="0"/>
        <w:spacing w:before="31" w:after="0" w:line="240" w:lineRule="auto"/>
        <w:ind w:hanging="391"/>
        <w:rPr>
          <w:rFonts w:ascii="Times New Roman" w:eastAsia="Times New Roman" w:hAnsi="Times New Roman" w:cs="Times New Roman"/>
        </w:rPr>
      </w:pPr>
      <w:r w:rsidRPr="00BD3112">
        <w:rPr>
          <w:rFonts w:ascii="Times New Roman" w:eastAsia="Times New Roman" w:hAnsi="Times New Roman" w:cs="Times New Roman"/>
        </w:rPr>
        <w:t xml:space="preserve">Сведения о фактическом достижении показателей, характеризующих качество </w:t>
      </w:r>
      <w:r w:rsidRPr="00BD3112">
        <w:rPr>
          <w:rFonts w:ascii="Times New Roman" w:eastAsia="Times New Roman" w:hAnsi="Times New Roman" w:cs="Times New Roman"/>
          <w:spacing w:val="15"/>
        </w:rPr>
        <w:t xml:space="preserve"> </w:t>
      </w:r>
      <w:r w:rsidRPr="00BD3112">
        <w:rPr>
          <w:rFonts w:ascii="Times New Roman" w:eastAsia="Times New Roman" w:hAnsi="Times New Roman" w:cs="Times New Roman"/>
        </w:rPr>
        <w:t>работы</w:t>
      </w:r>
    </w:p>
    <w:p w:rsidR="00BD3112" w:rsidRPr="00BD3112" w:rsidRDefault="00BD3112" w:rsidP="00BD311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4"/>
          <w:szCs w:val="15"/>
        </w:rPr>
      </w:pPr>
      <w:r w:rsidRPr="00BD3112">
        <w:rPr>
          <w:rFonts w:ascii="Times New Roman" w:eastAsia="Times New Roman" w:hAnsi="Times New Roman" w:cs="Times New Roman"/>
          <w:sz w:val="15"/>
          <w:szCs w:val="15"/>
        </w:rPr>
        <w:br w:type="column"/>
      </w:r>
    </w:p>
    <w:p w:rsidR="00BD3112" w:rsidRPr="00BD3112" w:rsidRDefault="00BD3112" w:rsidP="00BD3112">
      <w:pPr>
        <w:widowControl w:val="0"/>
        <w:autoSpaceDE w:val="0"/>
        <w:autoSpaceDN w:val="0"/>
        <w:spacing w:after="0" w:line="240" w:lineRule="auto"/>
        <w:ind w:left="154"/>
        <w:rPr>
          <w:rFonts w:ascii="Times New Roman" w:eastAsia="Times New Roman" w:hAnsi="Times New Roman" w:cs="Times New Roman"/>
          <w:sz w:val="16"/>
          <w:lang w:val="en-US"/>
        </w:rPr>
      </w:pPr>
      <w:proofErr w:type="spellStart"/>
      <w:r w:rsidRPr="00BD3112">
        <w:rPr>
          <w:rFonts w:ascii="Times New Roman" w:eastAsia="Times New Roman" w:hAnsi="Times New Roman" w:cs="Times New Roman"/>
          <w:w w:val="105"/>
          <w:sz w:val="16"/>
          <w:lang w:val="en-US"/>
        </w:rPr>
        <w:t>Код</w:t>
      </w:r>
      <w:proofErr w:type="spellEnd"/>
      <w:r w:rsidRPr="00BD3112">
        <w:rPr>
          <w:rFonts w:ascii="Times New Roman" w:eastAsia="Times New Roman" w:hAnsi="Times New Roman" w:cs="Times New Roman"/>
          <w:w w:val="105"/>
          <w:sz w:val="16"/>
          <w:lang w:val="en-US"/>
        </w:rPr>
        <w:t xml:space="preserve"> </w:t>
      </w:r>
      <w:proofErr w:type="spellStart"/>
      <w:r w:rsidRPr="00BD3112">
        <w:rPr>
          <w:rFonts w:ascii="Times New Roman" w:eastAsia="Times New Roman" w:hAnsi="Times New Roman" w:cs="Times New Roman"/>
          <w:w w:val="105"/>
          <w:sz w:val="16"/>
          <w:lang w:val="en-US"/>
        </w:rPr>
        <w:t>по</w:t>
      </w:r>
      <w:proofErr w:type="spellEnd"/>
      <w:r w:rsidRPr="00BD3112">
        <w:rPr>
          <w:rFonts w:ascii="Times New Roman" w:eastAsia="Times New Roman" w:hAnsi="Times New Roman" w:cs="Times New Roman"/>
          <w:w w:val="105"/>
          <w:sz w:val="16"/>
          <w:lang w:val="en-US"/>
        </w:rPr>
        <w:t xml:space="preserve"> </w:t>
      </w:r>
      <w:proofErr w:type="spellStart"/>
      <w:r w:rsidRPr="00BD3112">
        <w:rPr>
          <w:rFonts w:ascii="Times New Roman" w:eastAsia="Times New Roman" w:hAnsi="Times New Roman" w:cs="Times New Roman"/>
          <w:w w:val="105"/>
          <w:sz w:val="16"/>
          <w:lang w:val="en-US"/>
        </w:rPr>
        <w:t>федеральному</w:t>
      </w:r>
      <w:proofErr w:type="spellEnd"/>
    </w:p>
    <w:p w:rsidR="00BD3112" w:rsidRPr="00BD3112" w:rsidRDefault="00BD3112" w:rsidP="00BD3112">
      <w:pPr>
        <w:widowControl w:val="0"/>
        <w:autoSpaceDE w:val="0"/>
        <w:autoSpaceDN w:val="0"/>
        <w:spacing w:before="19" w:after="0" w:line="240" w:lineRule="auto"/>
        <w:ind w:left="1091"/>
        <w:rPr>
          <w:rFonts w:ascii="Times New Roman" w:eastAsia="Times New Roman" w:hAnsi="Times New Roman" w:cs="Times New Roman"/>
          <w:sz w:val="16"/>
          <w:lang w:val="en-US"/>
        </w:rPr>
      </w:pPr>
      <w:r w:rsidRPr="00BD3112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68480" behindDoc="0" locked="0" layoutInCell="1" allowOverlap="1" wp14:anchorId="6EFE3EC0" wp14:editId="2ABA33C1">
            <wp:simplePos x="0" y="0"/>
            <wp:positionH relativeFrom="page">
              <wp:posOffset>8346440</wp:posOffset>
            </wp:positionH>
            <wp:positionV relativeFrom="paragraph">
              <wp:posOffset>-192405</wp:posOffset>
            </wp:positionV>
            <wp:extent cx="1154430" cy="414655"/>
            <wp:effectExtent l="0" t="0" r="7620" b="444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BD3112">
        <w:rPr>
          <w:rFonts w:ascii="Times New Roman" w:eastAsia="Times New Roman" w:hAnsi="Times New Roman" w:cs="Times New Roman"/>
          <w:sz w:val="16"/>
          <w:lang w:val="en-US"/>
        </w:rPr>
        <w:t>перечню</w:t>
      </w:r>
      <w:proofErr w:type="spellEnd"/>
      <w:proofErr w:type="gramEnd"/>
    </w:p>
    <w:p w:rsidR="00BD3112" w:rsidRPr="00BD3112" w:rsidRDefault="00BD3112" w:rsidP="00BD31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lang w:val="en-US"/>
        </w:rPr>
        <w:sectPr w:rsidR="00BD3112" w:rsidRPr="00BD3112" w:rsidSect="0088784B">
          <w:pgSz w:w="15840" w:h="12240" w:orient="landscape"/>
          <w:pgMar w:top="540" w:right="660" w:bottom="280" w:left="460" w:header="720" w:footer="720" w:gutter="0"/>
          <w:cols w:num="2" w:space="720" w:equalWidth="0">
            <w:col w:w="10402" w:space="449"/>
            <w:col w:w="3869"/>
          </w:cols>
        </w:sectPr>
      </w:pPr>
    </w:p>
    <w:p w:rsidR="00BD3112" w:rsidRPr="00BD3112" w:rsidRDefault="00BD3112" w:rsidP="00BD311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0"/>
          <w:szCs w:val="15"/>
          <w:lang w:val="en-US"/>
        </w:rPr>
      </w:pPr>
    </w:p>
    <w:tbl>
      <w:tblPr>
        <w:tblW w:w="0" w:type="auto"/>
        <w:tblInd w:w="108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8"/>
        <w:gridCol w:w="1059"/>
        <w:gridCol w:w="1186"/>
        <w:gridCol w:w="1059"/>
        <w:gridCol w:w="1059"/>
        <w:gridCol w:w="1058"/>
        <w:gridCol w:w="941"/>
        <w:gridCol w:w="941"/>
        <w:gridCol w:w="588"/>
        <w:gridCol w:w="941"/>
        <w:gridCol w:w="941"/>
        <w:gridCol w:w="941"/>
        <w:gridCol w:w="941"/>
        <w:gridCol w:w="941"/>
        <w:gridCol w:w="941"/>
      </w:tblGrid>
      <w:tr w:rsidR="00BD3112" w:rsidRPr="00BD3112" w:rsidTr="00BD3112">
        <w:trPr>
          <w:trHeight w:hRule="exact" w:val="204"/>
        </w:trPr>
        <w:tc>
          <w:tcPr>
            <w:tcW w:w="1058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78" w:lineRule="auto"/>
              <w:ind w:left="105" w:right="86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Уникальный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номер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реестровой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записи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3304" w:type="dxa"/>
            <w:gridSpan w:val="3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83" w:lineRule="auto"/>
              <w:ind w:left="965" w:hanging="348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Показатель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,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характеризующий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содержание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работы</w:t>
            </w:r>
            <w:proofErr w:type="spellEnd"/>
          </w:p>
        </w:tc>
        <w:tc>
          <w:tcPr>
            <w:tcW w:w="2117" w:type="dxa"/>
            <w:gridSpan w:val="2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83" w:lineRule="auto"/>
              <w:ind w:left="86" w:right="70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r w:rsidRPr="00BD3112">
              <w:rPr>
                <w:rFonts w:ascii="Times New Roman" w:eastAsia="Times New Roman" w:hAnsi="Times New Roman" w:cs="Times New Roman"/>
                <w:w w:val="95"/>
                <w:sz w:val="15"/>
              </w:rPr>
              <w:t xml:space="preserve">Показатель, характеризующий </w:t>
            </w:r>
            <w:r w:rsidRPr="00BD3112">
              <w:rPr>
                <w:rFonts w:ascii="Times New Roman" w:eastAsia="Times New Roman" w:hAnsi="Times New Roman" w:cs="Times New Roman"/>
                <w:sz w:val="15"/>
              </w:rPr>
              <w:t>условия (формы) выполнения работы</w:t>
            </w:r>
          </w:p>
        </w:tc>
        <w:tc>
          <w:tcPr>
            <w:tcW w:w="8116" w:type="dxa"/>
            <w:gridSpan w:val="9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40" w:lineRule="auto"/>
              <w:ind w:left="3131" w:right="3117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Показатель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качества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работы</w:t>
            </w:r>
            <w:proofErr w:type="spellEnd"/>
          </w:p>
        </w:tc>
      </w:tr>
      <w:tr w:rsidR="00BD3112" w:rsidRPr="00BD3112" w:rsidTr="00BD3112">
        <w:trPr>
          <w:trHeight w:hRule="exact" w:val="408"/>
        </w:trPr>
        <w:tc>
          <w:tcPr>
            <w:tcW w:w="1058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304" w:type="dxa"/>
            <w:gridSpan w:val="3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17" w:type="dxa"/>
            <w:gridSpan w:val="2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/>
              <w:ind w:left="98" w:right="83" w:firstLine="2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w w:val="95"/>
                <w:sz w:val="15"/>
                <w:lang w:val="en-US"/>
              </w:rPr>
              <w:t>наименова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w w:val="95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pacing w:val="-1"/>
                <w:sz w:val="15"/>
                <w:lang w:val="en-US"/>
              </w:rPr>
              <w:t>показателя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pacing w:val="-1"/>
                <w:position w:val="7"/>
                <w:sz w:val="10"/>
                <w:lang w:val="en-US"/>
              </w:rPr>
              <w:t>4</w:t>
            </w:r>
          </w:p>
        </w:tc>
        <w:tc>
          <w:tcPr>
            <w:tcW w:w="1529" w:type="dxa"/>
            <w:gridSpan w:val="2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83" w:lineRule="auto"/>
              <w:ind w:left="432" w:firstLine="70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единица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w w:val="95"/>
                <w:sz w:val="15"/>
                <w:lang w:val="en-US"/>
              </w:rPr>
              <w:t>измерения</w:t>
            </w:r>
            <w:proofErr w:type="spellEnd"/>
          </w:p>
        </w:tc>
        <w:tc>
          <w:tcPr>
            <w:tcW w:w="2823" w:type="dxa"/>
            <w:gridSpan w:val="3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40" w:lineRule="auto"/>
              <w:ind w:left="1103" w:right="1086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значение</w:t>
            </w:r>
            <w:proofErr w:type="spellEnd"/>
          </w:p>
        </w:tc>
        <w:tc>
          <w:tcPr>
            <w:tcW w:w="941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88" w:lineRule="auto"/>
              <w:ind w:left="184" w:right="164" w:hanging="3"/>
              <w:jc w:val="center"/>
              <w:rPr>
                <w:rFonts w:ascii="Times New Roman" w:eastAsia="Times New Roman" w:hAnsi="Times New Roman" w:cs="Times New Roman"/>
                <w:sz w:val="10"/>
              </w:rPr>
            </w:pPr>
            <w:r w:rsidRPr="00BD3112">
              <w:rPr>
                <w:rFonts w:ascii="Times New Roman" w:eastAsia="Times New Roman" w:hAnsi="Times New Roman" w:cs="Times New Roman"/>
                <w:spacing w:val="-1"/>
                <w:sz w:val="15"/>
              </w:rPr>
              <w:t>допуст</w:t>
            </w:r>
            <w:proofErr w:type="gramStart"/>
            <w:r w:rsidRPr="00BD3112">
              <w:rPr>
                <w:rFonts w:ascii="Times New Roman" w:eastAsia="Times New Roman" w:hAnsi="Times New Roman" w:cs="Times New Roman"/>
                <w:spacing w:val="-1"/>
                <w:sz w:val="15"/>
              </w:rPr>
              <w:t>и-</w:t>
            </w:r>
            <w:proofErr w:type="gramEnd"/>
            <w:r w:rsidRPr="00BD3112">
              <w:rPr>
                <w:rFonts w:ascii="Times New Roman" w:eastAsia="Times New Roman" w:hAnsi="Times New Roman" w:cs="Times New Roman"/>
                <w:spacing w:val="-1"/>
                <w:sz w:val="15"/>
              </w:rPr>
              <w:t xml:space="preserve"> </w:t>
            </w:r>
            <w:r w:rsidRPr="00BD3112">
              <w:rPr>
                <w:rFonts w:ascii="Times New Roman" w:eastAsia="Times New Roman" w:hAnsi="Times New Roman" w:cs="Times New Roman"/>
                <w:sz w:val="15"/>
              </w:rPr>
              <w:t>мое</w:t>
            </w:r>
            <w:r w:rsidRPr="00BD3112">
              <w:rPr>
                <w:rFonts w:ascii="Times New Roman" w:eastAsia="Times New Roman" w:hAnsi="Times New Roman" w:cs="Times New Roman"/>
                <w:spacing w:val="-9"/>
                <w:sz w:val="15"/>
              </w:rPr>
              <w:t xml:space="preserve"> </w:t>
            </w:r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(воз-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можное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)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отклоне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</w:rPr>
              <w:t>7</w:t>
            </w:r>
          </w:p>
        </w:tc>
        <w:tc>
          <w:tcPr>
            <w:tcW w:w="941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97" w:lineRule="auto"/>
              <w:ind w:left="81" w:right="65" w:firstLine="2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отклон</w:t>
            </w:r>
            <w:proofErr w:type="gram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>-</w:t>
            </w:r>
            <w:proofErr w:type="gram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, пре-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вышаю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щее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допус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тимое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 (воз-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можное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>)</w:t>
            </w:r>
          </w:p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76" w:lineRule="exact"/>
              <w:ind w:left="26" w:right="11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отклонение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8</w:t>
            </w:r>
          </w:p>
        </w:tc>
        <w:tc>
          <w:tcPr>
            <w:tcW w:w="941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83" w:lineRule="auto"/>
              <w:ind w:left="103" w:firstLine="100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причина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отклонения</w:t>
            </w:r>
            <w:proofErr w:type="spellEnd"/>
          </w:p>
        </w:tc>
      </w:tr>
      <w:tr w:rsidR="00BD3112" w:rsidRPr="00BD3112" w:rsidTr="00BD3112">
        <w:trPr>
          <w:trHeight w:hRule="exact" w:val="1298"/>
        </w:trPr>
        <w:tc>
          <w:tcPr>
            <w:tcW w:w="1058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9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285" w:lineRule="auto"/>
              <w:ind w:left="146" w:right="125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наименова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пока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зателя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1186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285" w:lineRule="auto"/>
              <w:ind w:left="105" w:right="85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наименова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пока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зателя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1059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285" w:lineRule="auto"/>
              <w:ind w:left="105" w:right="85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наименова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пока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зателя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1059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285" w:lineRule="auto"/>
              <w:ind w:left="145" w:right="126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наименова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пока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зателя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1058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285" w:lineRule="auto"/>
              <w:ind w:left="105" w:right="84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наименова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пока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зателя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941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252" w:lineRule="auto"/>
              <w:ind w:left="263" w:hanging="87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w w:val="95"/>
                <w:sz w:val="15"/>
                <w:lang w:val="en-US"/>
              </w:rPr>
              <w:t>наимено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w w:val="95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вание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588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283" w:lineRule="auto"/>
              <w:ind w:left="182" w:right="164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w w:val="95"/>
                <w:sz w:val="15"/>
                <w:lang w:val="en-US"/>
              </w:rPr>
              <w:t>код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w w:val="95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по</w:t>
            </w:r>
            <w:proofErr w:type="spellEnd"/>
          </w:p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4" w:after="0" w:line="240" w:lineRule="auto"/>
              <w:ind w:left="42" w:right="29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ОКЕИ</w:t>
            </w:r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302" w:lineRule="auto"/>
              <w:ind w:left="62" w:right="44" w:firstLine="2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утвержд</w:t>
            </w:r>
            <w:proofErr w:type="gram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>-</w:t>
            </w:r>
            <w:proofErr w:type="gram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 но в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pacing w:val="-1"/>
                <w:w w:val="95"/>
                <w:sz w:val="15"/>
              </w:rPr>
              <w:t>муниципаль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pacing w:val="-1"/>
                <w:w w:val="95"/>
                <w:sz w:val="15"/>
              </w:rPr>
              <w:t xml:space="preserve">- </w:t>
            </w:r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ном зада-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нии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pacing w:val="-5"/>
                <w:sz w:val="15"/>
              </w:rPr>
              <w:t xml:space="preserve"> </w:t>
            </w:r>
            <w:r w:rsidRPr="00BD3112">
              <w:rPr>
                <w:rFonts w:ascii="Times New Roman" w:eastAsia="Times New Roman" w:hAnsi="Times New Roman" w:cs="Times New Roman"/>
                <w:sz w:val="15"/>
              </w:rPr>
              <w:t>на</w:t>
            </w:r>
          </w:p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73" w:lineRule="exact"/>
              <w:ind w:left="24" w:right="11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год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302" w:lineRule="auto"/>
              <w:ind w:left="57" w:right="41" w:firstLine="2"/>
              <w:jc w:val="center"/>
              <w:rPr>
                <w:rFonts w:ascii="Times New Roman" w:eastAsia="Times New Roman" w:hAnsi="Times New Roman" w:cs="Times New Roman"/>
                <w:sz w:val="15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утвержд</w:t>
            </w:r>
            <w:proofErr w:type="gram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>-</w:t>
            </w:r>
            <w:proofErr w:type="gram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 но в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pacing w:val="-1"/>
                <w:w w:val="95"/>
                <w:sz w:val="15"/>
              </w:rPr>
              <w:t>муниципаль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pacing w:val="-1"/>
                <w:w w:val="95"/>
                <w:sz w:val="15"/>
              </w:rPr>
              <w:t xml:space="preserve">- </w:t>
            </w:r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ном зада-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нии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 на</w:t>
            </w:r>
            <w:r w:rsidRPr="00BD3112">
              <w:rPr>
                <w:rFonts w:ascii="Times New Roman" w:eastAsia="Times New Roman" w:hAnsi="Times New Roman" w:cs="Times New Roman"/>
                <w:spacing w:val="-5"/>
                <w:sz w:val="15"/>
              </w:rPr>
              <w:t xml:space="preserve"> </w:t>
            </w:r>
            <w:r w:rsidRPr="00BD3112">
              <w:rPr>
                <w:rFonts w:ascii="Times New Roman" w:eastAsia="Times New Roman" w:hAnsi="Times New Roman" w:cs="Times New Roman"/>
                <w:sz w:val="15"/>
              </w:rPr>
              <w:t>от-</w:t>
            </w:r>
          </w:p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73" w:lineRule="exact"/>
              <w:ind w:left="26" w:right="11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четную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дату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5</w:t>
            </w: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285" w:lineRule="auto"/>
              <w:ind w:left="134" w:right="118"/>
              <w:jc w:val="center"/>
              <w:rPr>
                <w:rFonts w:ascii="Times New Roman" w:eastAsia="Times New Roman" w:hAnsi="Times New Roman" w:cs="Times New Roman"/>
                <w:sz w:val="10"/>
              </w:rPr>
            </w:pPr>
            <w:r w:rsidRPr="00BD3112">
              <w:rPr>
                <w:rFonts w:ascii="Times New Roman" w:eastAsia="Times New Roman" w:hAnsi="Times New Roman" w:cs="Times New Roman"/>
                <w:w w:val="95"/>
                <w:sz w:val="15"/>
              </w:rPr>
              <w:t xml:space="preserve">исполнено </w:t>
            </w:r>
            <w:r w:rsidRPr="00BD3112">
              <w:rPr>
                <w:rFonts w:ascii="Times New Roman" w:eastAsia="Times New Roman" w:hAnsi="Times New Roman" w:cs="Times New Roman"/>
                <w:sz w:val="15"/>
              </w:rPr>
              <w:t>на отче</w:t>
            </w:r>
            <w:proofErr w:type="gramStart"/>
            <w:r w:rsidRPr="00BD3112">
              <w:rPr>
                <w:rFonts w:ascii="Times New Roman" w:eastAsia="Times New Roman" w:hAnsi="Times New Roman" w:cs="Times New Roman"/>
                <w:sz w:val="15"/>
              </w:rPr>
              <w:t>т-</w:t>
            </w:r>
            <w:proofErr w:type="gram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</w:rPr>
              <w:t>ную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</w:rPr>
              <w:t xml:space="preserve"> дату</w:t>
            </w:r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</w:rPr>
              <w:t>6</w:t>
            </w:r>
          </w:p>
        </w:tc>
        <w:tc>
          <w:tcPr>
            <w:tcW w:w="941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1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1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3112" w:rsidRPr="00BD3112" w:rsidTr="00BD3112">
        <w:trPr>
          <w:trHeight w:hRule="exact" w:val="204"/>
        </w:trPr>
        <w:tc>
          <w:tcPr>
            <w:tcW w:w="1058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1</w:t>
            </w:r>
          </w:p>
        </w:tc>
        <w:tc>
          <w:tcPr>
            <w:tcW w:w="1059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7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2</w:t>
            </w:r>
          </w:p>
        </w:tc>
        <w:tc>
          <w:tcPr>
            <w:tcW w:w="1186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3</w:t>
            </w:r>
          </w:p>
        </w:tc>
        <w:tc>
          <w:tcPr>
            <w:tcW w:w="1059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4</w:t>
            </w:r>
          </w:p>
        </w:tc>
        <w:tc>
          <w:tcPr>
            <w:tcW w:w="1059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7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5</w:t>
            </w:r>
          </w:p>
        </w:tc>
        <w:tc>
          <w:tcPr>
            <w:tcW w:w="1058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6</w:t>
            </w: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7</w:t>
            </w: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8</w:t>
            </w:r>
          </w:p>
        </w:tc>
        <w:tc>
          <w:tcPr>
            <w:tcW w:w="588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9</w:t>
            </w: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26" w:right="10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10</w:t>
            </w: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26" w:right="10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11</w:t>
            </w: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34" w:right="118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12</w:t>
            </w: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26" w:right="10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13</w:t>
            </w: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26" w:right="10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14</w:t>
            </w: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26" w:right="10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15</w:t>
            </w:r>
          </w:p>
        </w:tc>
      </w:tr>
      <w:tr w:rsidR="00BD3112" w:rsidRPr="00BD3112" w:rsidTr="00BD3112">
        <w:trPr>
          <w:trHeight w:hRule="exact" w:val="272"/>
        </w:trPr>
        <w:tc>
          <w:tcPr>
            <w:tcW w:w="1058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9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86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9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9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8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8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D3112" w:rsidRPr="00BD3112" w:rsidTr="00BD3112">
        <w:trPr>
          <w:trHeight w:hRule="exact" w:val="271"/>
        </w:trPr>
        <w:tc>
          <w:tcPr>
            <w:tcW w:w="1058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9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86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9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9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8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8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D3112" w:rsidRPr="00BD3112" w:rsidTr="00BD3112">
        <w:trPr>
          <w:trHeight w:hRule="exact" w:val="271"/>
        </w:trPr>
        <w:tc>
          <w:tcPr>
            <w:tcW w:w="1058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9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86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9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9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8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8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BD3112" w:rsidRPr="00BD3112" w:rsidRDefault="00BD3112" w:rsidP="00BD3112">
      <w:pPr>
        <w:widowControl w:val="0"/>
        <w:numPr>
          <w:ilvl w:val="1"/>
          <w:numId w:val="5"/>
        </w:numPr>
        <w:tabs>
          <w:tab w:val="left" w:pos="3564"/>
        </w:tabs>
        <w:autoSpaceDE w:val="0"/>
        <w:autoSpaceDN w:val="0"/>
        <w:spacing w:before="162" w:after="0" w:line="240" w:lineRule="auto"/>
        <w:ind w:left="3563"/>
        <w:rPr>
          <w:rFonts w:ascii="Times New Roman" w:eastAsia="Times New Roman" w:hAnsi="Times New Roman" w:cs="Times New Roman"/>
        </w:rPr>
      </w:pPr>
      <w:r w:rsidRPr="00BD3112">
        <w:rPr>
          <w:rFonts w:ascii="Times New Roman" w:eastAsia="Times New Roman" w:hAnsi="Times New Roman" w:cs="Times New Roman"/>
        </w:rPr>
        <w:t xml:space="preserve">Сведения о фактическом достижении показателей, характеризующих объем </w:t>
      </w:r>
      <w:r w:rsidRPr="00BD3112">
        <w:rPr>
          <w:rFonts w:ascii="Times New Roman" w:eastAsia="Times New Roman" w:hAnsi="Times New Roman" w:cs="Times New Roman"/>
          <w:spacing w:val="11"/>
        </w:rPr>
        <w:t xml:space="preserve"> </w:t>
      </w:r>
      <w:r w:rsidRPr="00BD3112">
        <w:rPr>
          <w:rFonts w:ascii="Times New Roman" w:eastAsia="Times New Roman" w:hAnsi="Times New Roman" w:cs="Times New Roman"/>
        </w:rPr>
        <w:t>работы</w:t>
      </w:r>
    </w:p>
    <w:p w:rsidR="00BD3112" w:rsidRPr="00BD3112" w:rsidRDefault="00BD3112" w:rsidP="00BD311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0"/>
          <w:szCs w:val="15"/>
        </w:rPr>
      </w:pPr>
    </w:p>
    <w:tbl>
      <w:tblPr>
        <w:tblW w:w="0" w:type="auto"/>
        <w:tblInd w:w="108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1"/>
        <w:gridCol w:w="1059"/>
        <w:gridCol w:w="1058"/>
        <w:gridCol w:w="1059"/>
        <w:gridCol w:w="1059"/>
        <w:gridCol w:w="1058"/>
        <w:gridCol w:w="823"/>
        <w:gridCol w:w="824"/>
        <w:gridCol w:w="588"/>
        <w:gridCol w:w="941"/>
        <w:gridCol w:w="941"/>
        <w:gridCol w:w="824"/>
        <w:gridCol w:w="823"/>
        <w:gridCol w:w="823"/>
        <w:gridCol w:w="941"/>
        <w:gridCol w:w="706"/>
      </w:tblGrid>
      <w:tr w:rsidR="00BD3112" w:rsidRPr="00BD3112" w:rsidTr="00BD3112">
        <w:trPr>
          <w:trHeight w:hRule="exact" w:val="204"/>
        </w:trPr>
        <w:tc>
          <w:tcPr>
            <w:tcW w:w="941" w:type="dxa"/>
            <w:tcBorders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40" w:lineRule="auto"/>
              <w:ind w:left="26" w:right="11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Уникаль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-</w:t>
            </w:r>
          </w:p>
        </w:tc>
        <w:tc>
          <w:tcPr>
            <w:tcW w:w="3176" w:type="dxa"/>
            <w:gridSpan w:val="3"/>
            <w:tcBorders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40" w:lineRule="auto"/>
              <w:ind w:left="617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w w:val="95"/>
                <w:sz w:val="15"/>
                <w:lang w:val="en-US"/>
              </w:rPr>
              <w:t>Показатель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w w:val="95"/>
                <w:sz w:val="15"/>
                <w:lang w:val="en-US"/>
              </w:rPr>
              <w:t xml:space="preserve">, 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w w:val="95"/>
                <w:sz w:val="15"/>
                <w:lang w:val="en-US"/>
              </w:rPr>
              <w:t>характеризующий</w:t>
            </w:r>
            <w:proofErr w:type="spellEnd"/>
          </w:p>
        </w:tc>
        <w:tc>
          <w:tcPr>
            <w:tcW w:w="2117" w:type="dxa"/>
            <w:gridSpan w:val="2"/>
            <w:tcBorders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40" w:lineRule="auto"/>
              <w:ind w:left="679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Показатель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,</w:t>
            </w:r>
          </w:p>
        </w:tc>
        <w:tc>
          <w:tcPr>
            <w:tcW w:w="7527" w:type="dxa"/>
            <w:gridSpan w:val="9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40" w:lineRule="auto"/>
              <w:ind w:left="2883" w:right="2871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Показатель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объема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работы</w:t>
            </w:r>
            <w:proofErr w:type="spellEnd"/>
          </w:p>
        </w:tc>
        <w:tc>
          <w:tcPr>
            <w:tcW w:w="706" w:type="dxa"/>
            <w:tcBorders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40" w:lineRule="auto"/>
              <w:ind w:left="109" w:right="93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Размер</w:t>
            </w:r>
            <w:proofErr w:type="spellEnd"/>
          </w:p>
        </w:tc>
      </w:tr>
      <w:tr w:rsidR="00BD3112" w:rsidRPr="00BD3112" w:rsidTr="00BD3112">
        <w:trPr>
          <w:trHeight w:hRule="exact" w:val="204"/>
        </w:trPr>
        <w:tc>
          <w:tcPr>
            <w:tcW w:w="941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0" w:after="0" w:line="240" w:lineRule="auto"/>
              <w:ind w:left="26" w:right="8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ный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но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-</w:t>
            </w:r>
          </w:p>
        </w:tc>
        <w:tc>
          <w:tcPr>
            <w:tcW w:w="3176" w:type="dxa"/>
            <w:gridSpan w:val="3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0" w:after="0" w:line="240" w:lineRule="auto"/>
              <w:ind w:left="965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содержание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работы</w:t>
            </w:r>
            <w:proofErr w:type="spellEnd"/>
          </w:p>
        </w:tc>
        <w:tc>
          <w:tcPr>
            <w:tcW w:w="2117" w:type="dxa"/>
            <w:gridSpan w:val="2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0" w:after="0" w:line="240" w:lineRule="auto"/>
              <w:ind w:left="215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w w:val="95"/>
                <w:sz w:val="15"/>
                <w:lang w:val="en-US"/>
              </w:rPr>
              <w:t>характеризующий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w w:val="95"/>
                <w:sz w:val="15"/>
                <w:lang w:val="en-US"/>
              </w:rPr>
              <w:t xml:space="preserve"> 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w w:val="95"/>
                <w:sz w:val="15"/>
                <w:lang w:val="en-US"/>
              </w:rPr>
              <w:t>условия</w:t>
            </w:r>
            <w:proofErr w:type="spellEnd"/>
          </w:p>
        </w:tc>
        <w:tc>
          <w:tcPr>
            <w:tcW w:w="823" w:type="dxa"/>
            <w:tcBorders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40" w:lineRule="auto"/>
              <w:ind w:left="18" w:right="2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наимено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-</w:t>
            </w:r>
          </w:p>
        </w:tc>
        <w:tc>
          <w:tcPr>
            <w:tcW w:w="1412" w:type="dxa"/>
            <w:gridSpan w:val="2"/>
            <w:tcBorders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40" w:lineRule="auto"/>
              <w:ind w:left="441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единица</w:t>
            </w:r>
            <w:proofErr w:type="spellEnd"/>
          </w:p>
        </w:tc>
        <w:tc>
          <w:tcPr>
            <w:tcW w:w="2705" w:type="dxa"/>
            <w:gridSpan w:val="3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40" w:lineRule="auto"/>
              <w:ind w:left="1043" w:right="1029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значение</w:t>
            </w:r>
            <w:proofErr w:type="spellEnd"/>
          </w:p>
        </w:tc>
        <w:tc>
          <w:tcPr>
            <w:tcW w:w="823" w:type="dxa"/>
            <w:tcBorders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40" w:lineRule="auto"/>
              <w:ind w:left="20" w:right="2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допусти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-</w:t>
            </w:r>
          </w:p>
        </w:tc>
        <w:tc>
          <w:tcPr>
            <w:tcW w:w="823" w:type="dxa"/>
            <w:tcBorders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40" w:lineRule="auto"/>
              <w:ind w:left="17" w:right="2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отклоне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-</w:t>
            </w:r>
          </w:p>
        </w:tc>
        <w:tc>
          <w:tcPr>
            <w:tcW w:w="941" w:type="dxa"/>
            <w:tcBorders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40" w:lineRule="auto"/>
              <w:ind w:left="26" w:right="11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причина</w:t>
            </w:r>
            <w:proofErr w:type="spellEnd"/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0" w:after="0" w:line="240" w:lineRule="auto"/>
              <w:ind w:left="106" w:right="93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платы</w:t>
            </w:r>
            <w:proofErr w:type="spellEnd"/>
          </w:p>
        </w:tc>
      </w:tr>
      <w:tr w:rsidR="00BD3112" w:rsidRPr="00BD3112" w:rsidTr="00BD3112">
        <w:trPr>
          <w:trHeight w:hRule="exact" w:val="187"/>
        </w:trPr>
        <w:tc>
          <w:tcPr>
            <w:tcW w:w="941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0" w:after="0" w:line="240" w:lineRule="auto"/>
              <w:ind w:left="26" w:right="8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мер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реест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-</w:t>
            </w:r>
          </w:p>
        </w:tc>
        <w:tc>
          <w:tcPr>
            <w:tcW w:w="3176" w:type="dxa"/>
            <w:gridSpan w:val="3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17" w:type="dxa"/>
            <w:gridSpan w:val="2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0" w:after="0" w:line="240" w:lineRule="auto"/>
              <w:ind w:left="384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(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формы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)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выполнения</w:t>
            </w:r>
            <w:proofErr w:type="spellEnd"/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0" w:after="0" w:line="240" w:lineRule="auto"/>
              <w:ind w:left="18" w:right="2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вание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по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-</w:t>
            </w:r>
          </w:p>
        </w:tc>
        <w:tc>
          <w:tcPr>
            <w:tcW w:w="1412" w:type="dxa"/>
            <w:gridSpan w:val="2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0" w:after="0" w:line="240" w:lineRule="auto"/>
              <w:ind w:left="374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измерения</w:t>
            </w:r>
            <w:proofErr w:type="spellEnd"/>
          </w:p>
        </w:tc>
        <w:tc>
          <w:tcPr>
            <w:tcW w:w="941" w:type="dxa"/>
            <w:tcBorders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40" w:lineRule="auto"/>
              <w:ind w:left="26" w:right="8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утвержде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-</w:t>
            </w:r>
          </w:p>
        </w:tc>
        <w:tc>
          <w:tcPr>
            <w:tcW w:w="941" w:type="dxa"/>
            <w:tcBorders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40" w:lineRule="auto"/>
              <w:ind w:left="26" w:right="8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утвержде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-</w:t>
            </w:r>
          </w:p>
        </w:tc>
        <w:tc>
          <w:tcPr>
            <w:tcW w:w="824" w:type="dxa"/>
            <w:tcBorders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" w:after="0" w:line="240" w:lineRule="auto"/>
              <w:ind w:left="105" w:right="88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исполне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-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0" w:after="0" w:line="240" w:lineRule="auto"/>
              <w:ind w:left="17" w:right="2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мое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(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воз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-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0" w:after="0" w:line="240" w:lineRule="auto"/>
              <w:ind w:left="17" w:right="2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,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пре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-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0" w:after="0" w:line="240" w:lineRule="auto"/>
              <w:ind w:left="26" w:right="8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отклоне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-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0" w:after="0" w:line="240" w:lineRule="auto"/>
              <w:ind w:left="108" w:right="93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(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цена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,</w:t>
            </w:r>
          </w:p>
        </w:tc>
      </w:tr>
      <w:tr w:rsidR="00BD3112" w:rsidRPr="00BD3112" w:rsidTr="00BD3112">
        <w:trPr>
          <w:trHeight w:hRule="exact" w:val="320"/>
        </w:trPr>
        <w:tc>
          <w:tcPr>
            <w:tcW w:w="941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27" w:after="0" w:line="240" w:lineRule="auto"/>
              <w:ind w:left="25" w:right="11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ровой</w:t>
            </w:r>
            <w:proofErr w:type="spellEnd"/>
          </w:p>
        </w:tc>
        <w:tc>
          <w:tcPr>
            <w:tcW w:w="3176" w:type="dxa"/>
            <w:gridSpan w:val="3"/>
            <w:tcBorders>
              <w:top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17" w:type="dxa"/>
            <w:gridSpan w:val="2"/>
            <w:tcBorders>
              <w:top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27" w:after="0" w:line="240" w:lineRule="auto"/>
              <w:ind w:left="84" w:right="70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работы</w:t>
            </w:r>
            <w:proofErr w:type="spellEnd"/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3" w:after="0" w:line="240" w:lineRule="auto"/>
              <w:ind w:left="17" w:right="2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казателя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1412" w:type="dxa"/>
            <w:gridSpan w:val="2"/>
            <w:tcBorders>
              <w:top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27" w:after="0" w:line="240" w:lineRule="auto"/>
              <w:ind w:left="26" w:right="47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но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в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27" w:after="0" w:line="240" w:lineRule="auto"/>
              <w:ind w:left="25" w:right="11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но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в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27" w:after="0" w:line="240" w:lineRule="auto"/>
              <w:ind w:left="105" w:right="88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но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от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-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27" w:after="0" w:line="240" w:lineRule="auto"/>
              <w:ind w:left="17" w:right="2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можное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)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27" w:after="0" w:line="240" w:lineRule="auto"/>
              <w:ind w:left="19" w:right="2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вышаю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-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27" w:after="0" w:line="240" w:lineRule="auto"/>
              <w:ind w:left="23" w:right="11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ния</w:t>
            </w:r>
            <w:proofErr w:type="spellEnd"/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27" w:after="0" w:line="240" w:lineRule="auto"/>
              <w:ind w:left="108" w:right="93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тариф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)</w:t>
            </w:r>
          </w:p>
        </w:tc>
      </w:tr>
      <w:tr w:rsidR="00BD3112" w:rsidRPr="00BD3112" w:rsidTr="00BD3112">
        <w:trPr>
          <w:trHeight w:hRule="exact" w:val="205"/>
        </w:trPr>
        <w:tc>
          <w:tcPr>
            <w:tcW w:w="941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94" w:lineRule="exact"/>
              <w:ind w:left="24" w:right="11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записи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1059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283" w:lineRule="auto"/>
              <w:ind w:left="146" w:right="125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наименова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пока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зателя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1058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283" w:lineRule="auto"/>
              <w:ind w:left="105" w:right="85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наименова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пока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зателя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1058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283" w:lineRule="auto"/>
              <w:ind w:left="105" w:right="85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наименова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пока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зателя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1059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283" w:lineRule="auto"/>
              <w:ind w:left="145" w:right="126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наименова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пока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зателя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1058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283" w:lineRule="auto"/>
              <w:ind w:left="105" w:right="84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наименова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пока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зателя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4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268" w:lineRule="auto"/>
              <w:ind w:left="206" w:hanging="89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наимено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-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вание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588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3" w:after="0" w:line="300" w:lineRule="auto"/>
              <w:ind w:left="182" w:right="164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w w:val="95"/>
                <w:sz w:val="15"/>
                <w:lang w:val="en-US"/>
              </w:rPr>
              <w:t>код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w w:val="95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по</w:t>
            </w:r>
            <w:proofErr w:type="spellEnd"/>
          </w:p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74" w:lineRule="exact"/>
              <w:ind w:left="42" w:right="29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ОКЕИ</w:t>
            </w:r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22" w:after="0" w:line="240" w:lineRule="auto"/>
              <w:ind w:left="26" w:right="10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муниципаль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-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22" w:after="0" w:line="240" w:lineRule="auto"/>
              <w:ind w:left="26" w:right="10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муниципаль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22" w:after="0" w:line="240" w:lineRule="auto"/>
              <w:ind w:left="102" w:right="88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четную</w:t>
            </w:r>
            <w:proofErr w:type="spellEnd"/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22" w:after="0" w:line="240" w:lineRule="auto"/>
              <w:ind w:left="17" w:right="2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отклоне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-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22" w:after="0" w:line="240" w:lineRule="auto"/>
              <w:ind w:left="19" w:right="2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щее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допус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-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D3112" w:rsidRPr="00BD3112" w:rsidTr="00BD3112">
        <w:trPr>
          <w:trHeight w:hRule="exact" w:val="231"/>
        </w:trPr>
        <w:tc>
          <w:tcPr>
            <w:tcW w:w="941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9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8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8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9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8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4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8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33" w:after="0" w:line="240" w:lineRule="auto"/>
              <w:ind w:left="26" w:right="11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ном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зада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-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33" w:after="0" w:line="240" w:lineRule="auto"/>
              <w:ind w:left="26" w:right="11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ном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зада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9" w:after="0" w:line="240" w:lineRule="auto"/>
              <w:ind w:left="100" w:right="88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дату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6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9" w:after="0" w:line="240" w:lineRule="auto"/>
              <w:ind w:left="15" w:right="2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7</w:t>
            </w: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33" w:after="0" w:line="240" w:lineRule="auto"/>
              <w:ind w:left="17" w:right="2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тимое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(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воз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-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D3112" w:rsidRPr="00BD3112" w:rsidTr="00BD3112">
        <w:trPr>
          <w:trHeight w:hRule="exact" w:val="202"/>
        </w:trPr>
        <w:tc>
          <w:tcPr>
            <w:tcW w:w="941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9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8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8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9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8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4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8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8" w:after="0" w:line="240" w:lineRule="auto"/>
              <w:ind w:left="26" w:right="11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нии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на</w:t>
            </w:r>
            <w:proofErr w:type="spellEnd"/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8" w:after="0" w:line="240" w:lineRule="auto"/>
              <w:ind w:left="26" w:right="8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нии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на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от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-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3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8" w:after="0" w:line="240" w:lineRule="auto"/>
              <w:ind w:left="17" w:right="2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можное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)</w:t>
            </w:r>
          </w:p>
        </w:tc>
        <w:tc>
          <w:tcPr>
            <w:tcW w:w="941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D3112" w:rsidRPr="00BD3112" w:rsidTr="00BD3112">
        <w:trPr>
          <w:trHeight w:hRule="exact" w:val="366"/>
        </w:trPr>
        <w:tc>
          <w:tcPr>
            <w:tcW w:w="941" w:type="dxa"/>
            <w:tcBorders>
              <w:top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9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8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8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9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8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3" w:type="dxa"/>
            <w:tcBorders>
              <w:top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4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8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  <w:tcBorders>
              <w:top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0" w:after="0" w:line="240" w:lineRule="auto"/>
              <w:ind w:left="24" w:right="11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год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4</w:t>
            </w:r>
          </w:p>
        </w:tc>
        <w:tc>
          <w:tcPr>
            <w:tcW w:w="941" w:type="dxa"/>
            <w:tcBorders>
              <w:top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0" w:after="0" w:line="240" w:lineRule="auto"/>
              <w:ind w:left="26" w:right="11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четную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 xml:space="preserve"> </w:t>
            </w:r>
            <w:proofErr w:type="spellStart"/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дату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position w:val="7"/>
                <w:sz w:val="10"/>
                <w:lang w:val="en-US"/>
              </w:rPr>
              <w:t>5</w:t>
            </w:r>
          </w:p>
        </w:tc>
        <w:tc>
          <w:tcPr>
            <w:tcW w:w="824" w:type="dxa"/>
            <w:tcBorders>
              <w:top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3" w:type="dxa"/>
            <w:tcBorders>
              <w:top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3" w:type="dxa"/>
            <w:tcBorders>
              <w:top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before="10" w:after="0" w:line="240" w:lineRule="auto"/>
              <w:ind w:left="15" w:right="2"/>
              <w:jc w:val="center"/>
              <w:rPr>
                <w:rFonts w:ascii="Times New Roman" w:eastAsia="Times New Roman" w:hAnsi="Times New Roman" w:cs="Times New Roman"/>
                <w:sz w:val="10"/>
                <w:lang w:val="en-US"/>
              </w:rPr>
            </w:pPr>
            <w:proofErr w:type="spellStart"/>
            <w:r w:rsidRPr="00BD3112">
              <w:rPr>
                <w:rFonts w:ascii="Times New Roman" w:eastAsia="Times New Roman" w:hAnsi="Times New Roman" w:cs="Times New Roman"/>
                <w:w w:val="95"/>
                <w:sz w:val="15"/>
                <w:lang w:val="en-US"/>
              </w:rPr>
              <w:t>отклонение</w:t>
            </w:r>
            <w:proofErr w:type="spellEnd"/>
            <w:r w:rsidRPr="00BD3112">
              <w:rPr>
                <w:rFonts w:ascii="Times New Roman" w:eastAsia="Times New Roman" w:hAnsi="Times New Roman" w:cs="Times New Roman"/>
                <w:w w:val="95"/>
                <w:position w:val="7"/>
                <w:sz w:val="10"/>
                <w:lang w:val="en-US"/>
              </w:rPr>
              <w:t>8</w:t>
            </w:r>
          </w:p>
        </w:tc>
        <w:tc>
          <w:tcPr>
            <w:tcW w:w="941" w:type="dxa"/>
            <w:tcBorders>
              <w:top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D3112" w:rsidRPr="00BD3112" w:rsidTr="00BD3112">
        <w:trPr>
          <w:trHeight w:hRule="exact" w:val="204"/>
        </w:trPr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4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1</w:t>
            </w:r>
          </w:p>
        </w:tc>
        <w:tc>
          <w:tcPr>
            <w:tcW w:w="1059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7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2</w:t>
            </w:r>
          </w:p>
        </w:tc>
        <w:tc>
          <w:tcPr>
            <w:tcW w:w="1058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3</w:t>
            </w:r>
          </w:p>
        </w:tc>
        <w:tc>
          <w:tcPr>
            <w:tcW w:w="1058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4</w:t>
            </w:r>
          </w:p>
        </w:tc>
        <w:tc>
          <w:tcPr>
            <w:tcW w:w="1059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7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5</w:t>
            </w:r>
          </w:p>
        </w:tc>
        <w:tc>
          <w:tcPr>
            <w:tcW w:w="1058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6</w:t>
            </w:r>
          </w:p>
        </w:tc>
        <w:tc>
          <w:tcPr>
            <w:tcW w:w="823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7</w:t>
            </w:r>
          </w:p>
        </w:tc>
        <w:tc>
          <w:tcPr>
            <w:tcW w:w="824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8</w:t>
            </w:r>
          </w:p>
        </w:tc>
        <w:tc>
          <w:tcPr>
            <w:tcW w:w="588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w w:val="99"/>
                <w:sz w:val="15"/>
                <w:lang w:val="en-US"/>
              </w:rPr>
              <w:t>9</w:t>
            </w: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26" w:right="10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10</w:t>
            </w: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26" w:right="10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11</w:t>
            </w:r>
          </w:p>
        </w:tc>
        <w:tc>
          <w:tcPr>
            <w:tcW w:w="824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01" w:right="88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12</w:t>
            </w:r>
          </w:p>
        </w:tc>
        <w:tc>
          <w:tcPr>
            <w:tcW w:w="823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6" w:right="2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13</w:t>
            </w:r>
          </w:p>
        </w:tc>
        <w:tc>
          <w:tcPr>
            <w:tcW w:w="823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6" w:right="2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14</w:t>
            </w: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26" w:right="10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15</w:t>
            </w:r>
          </w:p>
        </w:tc>
        <w:tc>
          <w:tcPr>
            <w:tcW w:w="706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167" w:lineRule="exact"/>
              <w:ind w:left="109" w:right="93"/>
              <w:jc w:val="center"/>
              <w:rPr>
                <w:rFonts w:ascii="Times New Roman" w:eastAsia="Times New Roman" w:hAnsi="Times New Roman" w:cs="Times New Roman"/>
                <w:sz w:val="15"/>
                <w:lang w:val="en-US"/>
              </w:rPr>
            </w:pPr>
            <w:r w:rsidRPr="00BD3112">
              <w:rPr>
                <w:rFonts w:ascii="Times New Roman" w:eastAsia="Times New Roman" w:hAnsi="Times New Roman" w:cs="Times New Roman"/>
                <w:sz w:val="15"/>
                <w:lang w:val="en-US"/>
              </w:rPr>
              <w:t>16</w:t>
            </w:r>
          </w:p>
        </w:tc>
      </w:tr>
      <w:tr w:rsidR="00BD3112" w:rsidRPr="00BD3112" w:rsidTr="00BD3112">
        <w:trPr>
          <w:trHeight w:hRule="exact" w:val="271"/>
        </w:trPr>
        <w:tc>
          <w:tcPr>
            <w:tcW w:w="941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9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8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8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9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8" w:type="dxa"/>
            <w:vMerge w:val="restart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3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4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8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4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3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3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6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D3112" w:rsidRPr="00BD3112" w:rsidTr="00BD3112">
        <w:trPr>
          <w:trHeight w:hRule="exact" w:val="271"/>
        </w:trPr>
        <w:tc>
          <w:tcPr>
            <w:tcW w:w="941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9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8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8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9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8" w:type="dxa"/>
            <w:vMerge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3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4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8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4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3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3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6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BD3112" w:rsidRPr="00BD3112" w:rsidTr="00BD3112">
        <w:trPr>
          <w:trHeight w:hRule="exact" w:val="271"/>
        </w:trPr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9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8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8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9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58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3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4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88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4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3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23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41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06" w:type="dxa"/>
          </w:tcPr>
          <w:p w:rsidR="00BD3112" w:rsidRPr="00BD3112" w:rsidRDefault="00BD3112" w:rsidP="00BD31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BD3112" w:rsidRPr="00BD3112" w:rsidRDefault="00BD3112" w:rsidP="00BD311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6"/>
          <w:szCs w:val="15"/>
          <w:lang w:val="en-US"/>
        </w:rPr>
      </w:pPr>
    </w:p>
    <w:p w:rsidR="00BD3112" w:rsidRPr="00BD3112" w:rsidRDefault="00BD3112" w:rsidP="00BD31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lang w:val="en-US"/>
        </w:rPr>
        <w:sectPr w:rsidR="00BD3112" w:rsidRPr="00BD3112">
          <w:type w:val="continuous"/>
          <w:pgSz w:w="15840" w:h="12240" w:orient="landscape"/>
          <w:pgMar w:top="540" w:right="660" w:bottom="280" w:left="460" w:header="720" w:footer="720" w:gutter="0"/>
          <w:cols w:space="720"/>
        </w:sectPr>
      </w:pPr>
    </w:p>
    <w:p w:rsidR="00BD3112" w:rsidRPr="00BD3112" w:rsidRDefault="00BD3112" w:rsidP="00BD3112">
      <w:pPr>
        <w:widowControl w:val="0"/>
        <w:autoSpaceDE w:val="0"/>
        <w:autoSpaceDN w:val="0"/>
        <w:spacing w:before="94" w:after="0" w:line="240" w:lineRule="auto"/>
        <w:ind w:left="154"/>
        <w:rPr>
          <w:rFonts w:ascii="Times New Roman" w:eastAsia="Times New Roman" w:hAnsi="Times New Roman" w:cs="Times New Roman"/>
        </w:rPr>
      </w:pPr>
      <w:proofErr w:type="spellStart"/>
      <w:r w:rsidRPr="00BD3112">
        <w:rPr>
          <w:rFonts w:ascii="Times New Roman" w:eastAsia="Times New Roman" w:hAnsi="Times New Roman" w:cs="Times New Roman"/>
          <w:lang w:val="en-US"/>
        </w:rPr>
        <w:lastRenderedPageBreak/>
        <w:t>Руководитель</w:t>
      </w:r>
      <w:proofErr w:type="spellEnd"/>
      <w:r w:rsidRPr="00BD3112">
        <w:rPr>
          <w:rFonts w:ascii="Times New Roman" w:eastAsia="Times New Roman" w:hAnsi="Times New Roman" w:cs="Times New Roman"/>
          <w:lang w:val="en-US"/>
        </w:rPr>
        <w:t xml:space="preserve"> (</w:t>
      </w:r>
      <w:proofErr w:type="spellStart"/>
      <w:r w:rsidRPr="00BD3112">
        <w:rPr>
          <w:rFonts w:ascii="Times New Roman" w:eastAsia="Times New Roman" w:hAnsi="Times New Roman" w:cs="Times New Roman"/>
          <w:lang w:val="en-US"/>
        </w:rPr>
        <w:t>уполномоченное</w:t>
      </w:r>
      <w:proofErr w:type="spellEnd"/>
      <w:r w:rsidRPr="00BD311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BD3112">
        <w:rPr>
          <w:rFonts w:ascii="Times New Roman" w:eastAsia="Times New Roman" w:hAnsi="Times New Roman" w:cs="Times New Roman"/>
          <w:lang w:val="en-US"/>
        </w:rPr>
        <w:t>лицо</w:t>
      </w:r>
      <w:proofErr w:type="spellEnd"/>
      <w:r w:rsidRPr="00BD3112">
        <w:rPr>
          <w:rFonts w:ascii="Times New Roman" w:eastAsia="Times New Roman" w:hAnsi="Times New Roman" w:cs="Times New Roman"/>
          <w:lang w:val="en-US"/>
        </w:rPr>
        <w:t>)</w:t>
      </w:r>
    </w:p>
    <w:p w:rsidR="00BD3112" w:rsidRPr="00BD3112" w:rsidRDefault="00BD3112" w:rsidP="00BD3112">
      <w:pPr>
        <w:widowControl w:val="0"/>
        <w:tabs>
          <w:tab w:val="left" w:pos="742"/>
          <w:tab w:val="left" w:pos="2792"/>
          <w:tab w:val="left" w:pos="3503"/>
        </w:tabs>
        <w:autoSpaceDE w:val="0"/>
        <w:autoSpaceDN w:val="0"/>
        <w:spacing w:before="181" w:after="12" w:line="240" w:lineRule="auto"/>
        <w:ind w:left="207"/>
        <w:outlineLvl w:val="0"/>
        <w:rPr>
          <w:rFonts w:ascii="Times New Roman" w:eastAsia="Times New Roman" w:hAnsi="Times New Roman" w:cs="Times New Roman"/>
        </w:rPr>
      </w:pPr>
      <w:r w:rsidRPr="00BD3112">
        <w:rPr>
          <w:rFonts w:ascii="Times New Roman" w:eastAsia="Times New Roman" w:hAnsi="Times New Roman" w:cs="Times New Roman"/>
        </w:rPr>
        <w:t>«</w:t>
      </w:r>
      <w:r w:rsidR="006645A6">
        <w:rPr>
          <w:rFonts w:ascii="Times New Roman" w:eastAsia="Times New Roman" w:hAnsi="Times New Roman" w:cs="Times New Roman"/>
        </w:rPr>
        <w:t>01</w:t>
      </w:r>
      <w:r w:rsidRPr="00BD3112">
        <w:rPr>
          <w:rFonts w:ascii="Times New Roman" w:eastAsia="Times New Roman" w:hAnsi="Times New Roman" w:cs="Times New Roman"/>
        </w:rPr>
        <w:t>»</w:t>
      </w:r>
      <w:r w:rsidR="007866DF">
        <w:rPr>
          <w:rFonts w:ascii="Times New Roman" w:eastAsia="Times New Roman" w:hAnsi="Times New Roman" w:cs="Times New Roman"/>
        </w:rPr>
        <w:t xml:space="preserve"> апреля </w:t>
      </w:r>
      <w:r w:rsidRPr="00BD3112">
        <w:rPr>
          <w:rFonts w:ascii="Times New Roman" w:eastAsia="Times New Roman" w:hAnsi="Times New Roman" w:cs="Times New Roman"/>
        </w:rPr>
        <w:t>20</w:t>
      </w:r>
      <w:r w:rsidR="007866DF">
        <w:rPr>
          <w:rFonts w:ascii="Times New Roman" w:eastAsia="Times New Roman" w:hAnsi="Times New Roman" w:cs="Times New Roman"/>
        </w:rPr>
        <w:t>23</w:t>
      </w:r>
      <w:r w:rsidRPr="00BD3112">
        <w:rPr>
          <w:rFonts w:ascii="Times New Roman" w:eastAsia="Times New Roman" w:hAnsi="Times New Roman" w:cs="Times New Roman"/>
        </w:rPr>
        <w:t>г.</w:t>
      </w:r>
    </w:p>
    <w:p w:rsidR="00BD3112" w:rsidRPr="00BD3112" w:rsidRDefault="00BD3112" w:rsidP="00BD31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15"/>
        </w:rPr>
      </w:pPr>
    </w:p>
    <w:p w:rsidR="00BD3112" w:rsidRPr="007866DF" w:rsidRDefault="00BD3112" w:rsidP="00BD3112">
      <w:pPr>
        <w:widowControl w:val="0"/>
        <w:autoSpaceDE w:val="0"/>
        <w:autoSpaceDN w:val="0"/>
        <w:spacing w:before="10" w:after="3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3112">
        <w:rPr>
          <w:rFonts w:ascii="Times New Roman" w:eastAsia="Times New Roman" w:hAnsi="Times New Roman" w:cs="Times New Roman"/>
          <w:sz w:val="15"/>
          <w:szCs w:val="15"/>
          <w:lang w:val="en-US"/>
        </w:rPr>
        <w:br w:type="column"/>
      </w:r>
      <w:r w:rsidR="007866DF" w:rsidRPr="007866D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</w:t>
      </w:r>
      <w:r w:rsidR="007866D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866DF" w:rsidRPr="007866DF">
        <w:rPr>
          <w:rFonts w:ascii="Times New Roman" w:eastAsia="Times New Roman" w:hAnsi="Times New Roman" w:cs="Times New Roman"/>
          <w:sz w:val="24"/>
          <w:szCs w:val="24"/>
        </w:rPr>
        <w:t xml:space="preserve"> Директор                                                                     Никитина О.Н</w:t>
      </w:r>
    </w:p>
    <w:p w:rsidR="00BD3112" w:rsidRPr="00BD3112" w:rsidRDefault="00BD3112" w:rsidP="00BD3112">
      <w:pPr>
        <w:widowControl w:val="0"/>
        <w:autoSpaceDE w:val="0"/>
        <w:autoSpaceDN w:val="0"/>
        <w:spacing w:after="0" w:line="20" w:lineRule="exact"/>
        <w:ind w:left="154"/>
        <w:rPr>
          <w:rFonts w:ascii="Times New Roman" w:eastAsia="Times New Roman" w:hAnsi="Times New Roman" w:cs="Times New Roman"/>
          <w:sz w:val="2"/>
          <w:szCs w:val="15"/>
        </w:rPr>
      </w:pPr>
      <w:r w:rsidRPr="00BD3112">
        <w:rPr>
          <w:rFonts w:ascii="Times New Roman" w:eastAsia="Times New Roman" w:hAnsi="Times New Roman" w:cs="Times New Roman"/>
          <w:noProof/>
          <w:sz w:val="2"/>
          <w:szCs w:val="15"/>
          <w:lang w:eastAsia="ru-RU"/>
        </w:rPr>
        <w:drawing>
          <wp:inline distT="0" distB="0" distL="0" distR="0" wp14:anchorId="400DCFFF" wp14:editId="6CF1340A">
            <wp:extent cx="2480310" cy="10795"/>
            <wp:effectExtent l="0" t="0" r="0" b="825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112">
        <w:rPr>
          <w:rFonts w:ascii="Times New Roman" w:eastAsia="Times New Roman" w:hAnsi="Times New Roman" w:cs="Times New Roman"/>
          <w:spacing w:val="95"/>
          <w:sz w:val="2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noProof/>
          <w:spacing w:val="95"/>
          <w:sz w:val="2"/>
          <w:szCs w:val="15"/>
          <w:lang w:eastAsia="ru-RU"/>
        </w:rPr>
        <w:drawing>
          <wp:inline distT="0" distB="0" distL="0" distR="0" wp14:anchorId="7C664BA1" wp14:editId="7B70642F">
            <wp:extent cx="903605" cy="10795"/>
            <wp:effectExtent l="0" t="0" r="0" b="825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112">
        <w:rPr>
          <w:rFonts w:ascii="Times New Roman" w:eastAsia="Times New Roman" w:hAnsi="Times New Roman" w:cs="Times New Roman"/>
          <w:spacing w:val="95"/>
          <w:sz w:val="2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noProof/>
          <w:spacing w:val="95"/>
          <w:sz w:val="2"/>
          <w:szCs w:val="15"/>
          <w:lang w:eastAsia="ru-RU"/>
        </w:rPr>
        <w:drawing>
          <wp:inline distT="0" distB="0" distL="0" distR="0" wp14:anchorId="21C0534A" wp14:editId="6A480D3B">
            <wp:extent cx="2480310" cy="10795"/>
            <wp:effectExtent l="0" t="0" r="0" b="825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112" w:rsidRPr="00BD3112" w:rsidRDefault="00BD3112" w:rsidP="00BD3112">
      <w:pPr>
        <w:widowControl w:val="0"/>
        <w:tabs>
          <w:tab w:val="left" w:pos="4606"/>
          <w:tab w:val="left" w:pos="6974"/>
        </w:tabs>
        <w:autoSpaceDE w:val="0"/>
        <w:autoSpaceDN w:val="0"/>
        <w:spacing w:after="0" w:line="240" w:lineRule="auto"/>
        <w:ind w:left="1773"/>
        <w:rPr>
          <w:rFonts w:ascii="Times New Roman" w:eastAsia="Times New Roman" w:hAnsi="Times New Roman" w:cs="Times New Roman"/>
          <w:sz w:val="13"/>
        </w:rPr>
        <w:sectPr w:rsidR="00BD3112" w:rsidRPr="00BD3112" w:rsidSect="00BD3112">
          <w:type w:val="continuous"/>
          <w:pgSz w:w="15840" w:h="12240" w:orient="landscape"/>
          <w:pgMar w:top="540" w:right="660" w:bottom="142" w:left="460" w:header="720" w:footer="720" w:gutter="0"/>
          <w:cols w:num="2" w:space="720" w:equalWidth="0">
            <w:col w:w="3773" w:space="61"/>
            <w:col w:w="10886"/>
          </w:cols>
        </w:sectPr>
      </w:pPr>
      <w:r w:rsidRPr="00BD3112">
        <w:rPr>
          <w:rFonts w:ascii="Times New Roman" w:eastAsia="Times New Roman" w:hAnsi="Times New Roman" w:cs="Times New Roman"/>
          <w:sz w:val="13"/>
        </w:rPr>
        <w:t>(должность)</w:t>
      </w:r>
      <w:r w:rsidRPr="00BD3112">
        <w:rPr>
          <w:rFonts w:ascii="Times New Roman" w:eastAsia="Times New Roman" w:hAnsi="Times New Roman" w:cs="Times New Roman"/>
          <w:sz w:val="13"/>
        </w:rPr>
        <w:tab/>
        <w:t>(подпись)</w:t>
      </w:r>
      <w:r w:rsidRPr="00BD3112">
        <w:rPr>
          <w:rFonts w:ascii="Times New Roman" w:eastAsia="Times New Roman" w:hAnsi="Times New Roman" w:cs="Times New Roman"/>
          <w:sz w:val="13"/>
        </w:rPr>
        <w:tab/>
        <w:t>(расшифровка</w:t>
      </w:r>
      <w:r w:rsidRPr="00BD3112">
        <w:rPr>
          <w:rFonts w:ascii="Times New Roman" w:eastAsia="Times New Roman" w:hAnsi="Times New Roman" w:cs="Times New Roman"/>
          <w:spacing w:val="-4"/>
          <w:sz w:val="13"/>
        </w:rPr>
        <w:t xml:space="preserve"> </w:t>
      </w:r>
      <w:r w:rsidRPr="00BD3112">
        <w:rPr>
          <w:rFonts w:ascii="Times New Roman" w:eastAsia="Times New Roman" w:hAnsi="Times New Roman" w:cs="Times New Roman"/>
          <w:sz w:val="13"/>
        </w:rPr>
        <w:t>подписи)</w:t>
      </w:r>
    </w:p>
    <w:p w:rsidR="00BD3112" w:rsidRPr="00BD3112" w:rsidRDefault="00BD3112" w:rsidP="00BD311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D3112" w:rsidRPr="00BD3112" w:rsidRDefault="00BD3112" w:rsidP="00BD3112">
      <w:pPr>
        <w:spacing w:after="0" w:line="240" w:lineRule="auto"/>
        <w:rPr>
          <w:rFonts w:ascii="Times New Roman" w:eastAsia="Times New Roman" w:hAnsi="Times New Roman" w:cs="Times New Roman"/>
          <w:sz w:val="23"/>
          <w:szCs w:val="15"/>
        </w:rPr>
      </w:pPr>
    </w:p>
    <w:p w:rsidR="00BD3112" w:rsidRPr="00BD3112" w:rsidRDefault="00BD3112" w:rsidP="00BD311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3"/>
          <w:szCs w:val="15"/>
        </w:rPr>
      </w:pPr>
    </w:p>
    <w:p w:rsidR="00BD3112" w:rsidRPr="00BD3112" w:rsidRDefault="00BD3112" w:rsidP="00BD3112">
      <w:pPr>
        <w:widowControl w:val="0"/>
        <w:autoSpaceDE w:val="0"/>
        <w:autoSpaceDN w:val="0"/>
        <w:spacing w:after="0" w:line="20" w:lineRule="exact"/>
        <w:ind w:left="107"/>
        <w:rPr>
          <w:rFonts w:ascii="Times New Roman" w:eastAsia="Times New Roman" w:hAnsi="Times New Roman" w:cs="Times New Roman"/>
          <w:sz w:val="2"/>
          <w:szCs w:val="15"/>
          <w:lang w:val="en-US"/>
        </w:rPr>
      </w:pPr>
      <w:r w:rsidRPr="00BD3112">
        <w:rPr>
          <w:rFonts w:ascii="Times New Roman" w:eastAsia="Times New Roman" w:hAnsi="Times New Roman" w:cs="Times New Roman"/>
          <w:noProof/>
          <w:sz w:val="2"/>
          <w:szCs w:val="15"/>
          <w:lang w:eastAsia="ru-RU"/>
        </w:rPr>
        <w:drawing>
          <wp:inline distT="0" distB="0" distL="0" distR="0" wp14:anchorId="0FE793D7" wp14:editId="421F6517">
            <wp:extent cx="1345565" cy="10795"/>
            <wp:effectExtent l="0" t="0" r="6985" b="825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112" w:rsidRPr="00BD3112" w:rsidRDefault="00BD3112" w:rsidP="00BD3112">
      <w:pPr>
        <w:widowControl w:val="0"/>
        <w:autoSpaceDE w:val="0"/>
        <w:autoSpaceDN w:val="0"/>
        <w:spacing w:before="6" w:after="0" w:line="240" w:lineRule="auto"/>
        <w:ind w:left="144"/>
        <w:rPr>
          <w:rFonts w:ascii="Times New Roman" w:eastAsia="Times New Roman" w:hAnsi="Times New Roman" w:cs="Times New Roman"/>
          <w:sz w:val="15"/>
          <w:szCs w:val="15"/>
        </w:rPr>
      </w:pPr>
      <w:r w:rsidRPr="00BD3112">
        <w:rPr>
          <w:rFonts w:ascii="Times New Roman" w:eastAsia="Times New Roman" w:hAnsi="Times New Roman" w:cs="Times New Roman"/>
          <w:position w:val="7"/>
          <w:sz w:val="10"/>
          <w:szCs w:val="15"/>
        </w:rPr>
        <w:t>1</w:t>
      </w:r>
      <w:proofErr w:type="gramStart"/>
      <w:r w:rsidRPr="00BD3112">
        <w:rPr>
          <w:rFonts w:ascii="Times New Roman" w:eastAsia="Times New Roman" w:hAnsi="Times New Roman" w:cs="Times New Roman"/>
          <w:position w:val="7"/>
          <w:sz w:val="10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У</w:t>
      </w:r>
      <w:proofErr w:type="gramEnd"/>
      <w:r w:rsidRPr="00BD3112">
        <w:rPr>
          <w:rFonts w:ascii="Times New Roman" w:eastAsia="Times New Roman" w:hAnsi="Times New Roman" w:cs="Times New Roman"/>
          <w:sz w:val="15"/>
          <w:szCs w:val="15"/>
        </w:rPr>
        <w:t>казывается номер муниципального задания, по которому формируется отчет.</w:t>
      </w:r>
    </w:p>
    <w:p w:rsidR="00BD3112" w:rsidRPr="00BD3112" w:rsidRDefault="00BD3112" w:rsidP="00BD3112">
      <w:pPr>
        <w:widowControl w:val="0"/>
        <w:autoSpaceDE w:val="0"/>
        <w:autoSpaceDN w:val="0"/>
        <w:spacing w:before="29" w:after="0" w:line="240" w:lineRule="auto"/>
        <w:ind w:left="144"/>
        <w:rPr>
          <w:rFonts w:ascii="Times New Roman" w:eastAsia="Times New Roman" w:hAnsi="Times New Roman" w:cs="Times New Roman"/>
          <w:sz w:val="15"/>
          <w:szCs w:val="15"/>
        </w:rPr>
      </w:pPr>
      <w:r w:rsidRPr="00BD3112">
        <w:rPr>
          <w:rFonts w:ascii="Times New Roman" w:eastAsia="Times New Roman" w:hAnsi="Times New Roman" w:cs="Times New Roman"/>
          <w:position w:val="7"/>
          <w:sz w:val="10"/>
          <w:szCs w:val="15"/>
        </w:rPr>
        <w:t>2</w:t>
      </w:r>
      <w:proofErr w:type="gramStart"/>
      <w:r w:rsidRPr="00BD3112">
        <w:rPr>
          <w:rFonts w:ascii="Times New Roman" w:eastAsia="Times New Roman" w:hAnsi="Times New Roman" w:cs="Times New Roman"/>
          <w:position w:val="7"/>
          <w:sz w:val="10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У</w:t>
      </w:r>
      <w:proofErr w:type="gramEnd"/>
      <w:r w:rsidRPr="00BD3112">
        <w:rPr>
          <w:rFonts w:ascii="Times New Roman" w:eastAsia="Times New Roman" w:hAnsi="Times New Roman" w:cs="Times New Roman"/>
          <w:sz w:val="15"/>
          <w:szCs w:val="15"/>
        </w:rPr>
        <w:t>казывается дата, на которую составляется отчет.</w:t>
      </w:r>
    </w:p>
    <w:p w:rsidR="00BD3112" w:rsidRPr="00BD3112" w:rsidRDefault="00BD3112" w:rsidP="00BD3112">
      <w:pPr>
        <w:widowControl w:val="0"/>
        <w:autoSpaceDE w:val="0"/>
        <w:autoSpaceDN w:val="0"/>
        <w:spacing w:before="29" w:after="0" w:line="271" w:lineRule="auto"/>
        <w:ind w:left="144"/>
        <w:rPr>
          <w:rFonts w:ascii="Times New Roman" w:eastAsia="Times New Roman" w:hAnsi="Times New Roman" w:cs="Times New Roman"/>
          <w:sz w:val="15"/>
          <w:szCs w:val="15"/>
        </w:rPr>
      </w:pPr>
      <w:r w:rsidRPr="00BD3112">
        <w:rPr>
          <w:rFonts w:ascii="Times New Roman" w:eastAsia="Times New Roman" w:hAnsi="Times New Roman" w:cs="Times New Roman"/>
          <w:position w:val="7"/>
          <w:sz w:val="10"/>
          <w:szCs w:val="15"/>
        </w:rPr>
        <w:t>3</w:t>
      </w:r>
      <w:proofErr w:type="gramStart"/>
      <w:r w:rsidRPr="00BD3112">
        <w:rPr>
          <w:rFonts w:ascii="Times New Roman" w:eastAsia="Times New Roman" w:hAnsi="Times New Roman" w:cs="Times New Roman"/>
          <w:spacing w:val="6"/>
          <w:position w:val="7"/>
          <w:sz w:val="10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Ф</w:t>
      </w:r>
      <w:proofErr w:type="gramEnd"/>
      <w:r w:rsidRPr="00BD3112">
        <w:rPr>
          <w:rFonts w:ascii="Times New Roman" w:eastAsia="Times New Roman" w:hAnsi="Times New Roman" w:cs="Times New Roman"/>
          <w:sz w:val="15"/>
          <w:szCs w:val="15"/>
        </w:rPr>
        <w:t>ормируется</w:t>
      </w:r>
      <w:r w:rsidRPr="00BD3112">
        <w:rPr>
          <w:rFonts w:ascii="Times New Roman" w:eastAsia="Times New Roman" w:hAnsi="Times New Roman" w:cs="Times New Roman"/>
          <w:spacing w:val="-6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при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установлении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муниципального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задания</w:t>
      </w:r>
      <w:r w:rsidRPr="00BD3112">
        <w:rPr>
          <w:rFonts w:ascii="Times New Roman" w:eastAsia="Times New Roman" w:hAnsi="Times New Roman" w:cs="Times New Roman"/>
          <w:spacing w:val="-6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на</w:t>
      </w:r>
      <w:r w:rsidRPr="00BD3112">
        <w:rPr>
          <w:rFonts w:ascii="Times New Roman" w:eastAsia="Times New Roman" w:hAnsi="Times New Roman" w:cs="Times New Roman"/>
          <w:spacing w:val="-6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оказание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муниципальной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pacing w:val="-4"/>
          <w:sz w:val="15"/>
          <w:szCs w:val="15"/>
        </w:rPr>
        <w:t>услуги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pacing w:val="-3"/>
          <w:sz w:val="15"/>
          <w:szCs w:val="15"/>
        </w:rPr>
        <w:t>(услуг)</w:t>
      </w:r>
      <w:r w:rsidRPr="00BD3112">
        <w:rPr>
          <w:rFonts w:ascii="Times New Roman" w:eastAsia="Times New Roman" w:hAnsi="Times New Roman" w:cs="Times New Roman"/>
          <w:spacing w:val="-6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и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выполнение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работы</w:t>
      </w:r>
      <w:r w:rsidRPr="00BD3112">
        <w:rPr>
          <w:rFonts w:ascii="Times New Roman" w:eastAsia="Times New Roman" w:hAnsi="Times New Roman" w:cs="Times New Roman"/>
          <w:spacing w:val="-6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(работ)</w:t>
      </w:r>
      <w:r w:rsidRPr="00BD3112">
        <w:rPr>
          <w:rFonts w:ascii="Times New Roman" w:eastAsia="Times New Roman" w:hAnsi="Times New Roman" w:cs="Times New Roman"/>
          <w:spacing w:val="-6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и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содержит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требования</w:t>
      </w:r>
      <w:r w:rsidRPr="00BD3112">
        <w:rPr>
          <w:rFonts w:ascii="Times New Roman" w:eastAsia="Times New Roman" w:hAnsi="Times New Roman" w:cs="Times New Roman"/>
          <w:spacing w:val="-6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к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оказанию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муниципальной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pacing w:val="-4"/>
          <w:sz w:val="15"/>
          <w:szCs w:val="15"/>
        </w:rPr>
        <w:t>услуги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pacing w:val="-3"/>
          <w:sz w:val="15"/>
          <w:szCs w:val="15"/>
        </w:rPr>
        <w:t>(услуг)</w:t>
      </w:r>
      <w:r w:rsidRPr="00BD3112">
        <w:rPr>
          <w:rFonts w:ascii="Times New Roman" w:eastAsia="Times New Roman" w:hAnsi="Times New Roman" w:cs="Times New Roman"/>
          <w:spacing w:val="-6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и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выполнению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работы (работ)</w:t>
      </w:r>
      <w:r w:rsidRPr="00BD3112">
        <w:rPr>
          <w:rFonts w:ascii="Times New Roman" w:eastAsia="Times New Roman" w:hAnsi="Times New Roman" w:cs="Times New Roman"/>
          <w:spacing w:val="-9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раздельно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по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каждой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из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муниципальных услуг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(работ)</w:t>
      </w:r>
      <w:r w:rsidRPr="00BD3112">
        <w:rPr>
          <w:rFonts w:ascii="Times New Roman" w:eastAsia="Times New Roman" w:hAnsi="Times New Roman" w:cs="Times New Roman"/>
          <w:spacing w:val="-9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с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указанием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порядкового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номера</w:t>
      </w:r>
      <w:r w:rsidRPr="00BD3112">
        <w:rPr>
          <w:rFonts w:ascii="Times New Roman" w:eastAsia="Times New Roman" w:hAnsi="Times New Roman" w:cs="Times New Roman"/>
          <w:spacing w:val="-9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раздела.</w:t>
      </w:r>
    </w:p>
    <w:p w:rsidR="00BD3112" w:rsidRPr="00BD3112" w:rsidRDefault="00BD3112" w:rsidP="00BD3112">
      <w:pPr>
        <w:widowControl w:val="0"/>
        <w:autoSpaceDE w:val="0"/>
        <w:autoSpaceDN w:val="0"/>
        <w:spacing w:before="8" w:after="0" w:line="240" w:lineRule="auto"/>
        <w:ind w:left="144"/>
        <w:rPr>
          <w:rFonts w:ascii="Times New Roman" w:eastAsia="Times New Roman" w:hAnsi="Times New Roman" w:cs="Times New Roman"/>
          <w:sz w:val="15"/>
          <w:szCs w:val="15"/>
        </w:rPr>
      </w:pPr>
      <w:r w:rsidRPr="00BD3112">
        <w:rPr>
          <w:rFonts w:ascii="Times New Roman" w:eastAsia="Times New Roman" w:hAnsi="Times New Roman" w:cs="Times New Roman"/>
          <w:position w:val="7"/>
          <w:sz w:val="10"/>
          <w:szCs w:val="15"/>
        </w:rPr>
        <w:t>4</w:t>
      </w:r>
      <w:proofErr w:type="gramStart"/>
      <w:r w:rsidRPr="00BD3112">
        <w:rPr>
          <w:rFonts w:ascii="Times New Roman" w:eastAsia="Times New Roman" w:hAnsi="Times New Roman" w:cs="Times New Roman"/>
          <w:position w:val="7"/>
          <w:sz w:val="10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Ф</w:t>
      </w:r>
      <w:proofErr w:type="gramEnd"/>
      <w:r w:rsidRPr="00BD3112">
        <w:rPr>
          <w:rFonts w:ascii="Times New Roman" w:eastAsia="Times New Roman" w:hAnsi="Times New Roman" w:cs="Times New Roman"/>
          <w:sz w:val="15"/>
          <w:szCs w:val="15"/>
        </w:rPr>
        <w:t>ормируется в соответствии с муниципальным заданием.</w:t>
      </w:r>
    </w:p>
    <w:p w:rsidR="00BD3112" w:rsidRPr="00BD3112" w:rsidRDefault="00BD3112" w:rsidP="00BD3112">
      <w:pPr>
        <w:widowControl w:val="0"/>
        <w:autoSpaceDE w:val="0"/>
        <w:autoSpaceDN w:val="0"/>
        <w:spacing w:before="30" w:after="0" w:line="271" w:lineRule="auto"/>
        <w:ind w:left="144"/>
        <w:rPr>
          <w:rFonts w:ascii="Times New Roman" w:eastAsia="Times New Roman" w:hAnsi="Times New Roman" w:cs="Times New Roman"/>
          <w:sz w:val="15"/>
          <w:szCs w:val="15"/>
        </w:rPr>
      </w:pPr>
      <w:r w:rsidRPr="00BD3112">
        <w:rPr>
          <w:rFonts w:ascii="Times New Roman" w:eastAsia="Times New Roman" w:hAnsi="Times New Roman" w:cs="Times New Roman"/>
          <w:position w:val="7"/>
          <w:sz w:val="10"/>
          <w:szCs w:val="15"/>
        </w:rPr>
        <w:t>5</w:t>
      </w:r>
      <w:proofErr w:type="gramStart"/>
      <w:r w:rsidRPr="00BD3112">
        <w:rPr>
          <w:rFonts w:ascii="Times New Roman" w:eastAsia="Times New Roman" w:hAnsi="Times New Roman" w:cs="Times New Roman"/>
          <w:spacing w:val="2"/>
          <w:position w:val="7"/>
          <w:sz w:val="10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З</w:t>
      </w:r>
      <w:proofErr w:type="gramEnd"/>
      <w:r w:rsidRPr="00BD3112">
        <w:rPr>
          <w:rFonts w:ascii="Times New Roman" w:eastAsia="Times New Roman" w:hAnsi="Times New Roman" w:cs="Times New Roman"/>
          <w:sz w:val="15"/>
          <w:szCs w:val="15"/>
        </w:rPr>
        <w:t>аполняется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в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случае</w:t>
      </w:r>
      <w:r w:rsidRPr="00BD3112">
        <w:rPr>
          <w:rFonts w:ascii="Times New Roman" w:eastAsia="Times New Roman" w:hAnsi="Times New Roman" w:cs="Times New Roman"/>
          <w:spacing w:val="-11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установления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органом,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осуществляющим</w:t>
      </w:r>
      <w:r w:rsidRPr="00BD3112">
        <w:rPr>
          <w:rFonts w:ascii="Times New Roman" w:eastAsia="Times New Roman" w:hAnsi="Times New Roman" w:cs="Times New Roman"/>
          <w:spacing w:val="-11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функции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и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полномочия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учредителя,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требования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о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представлении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промежуточного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отчета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о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выполнении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муниципального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задания.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proofErr w:type="gramStart"/>
      <w:r w:rsidRPr="00BD3112">
        <w:rPr>
          <w:rFonts w:ascii="Times New Roman" w:eastAsia="Times New Roman" w:hAnsi="Times New Roman" w:cs="Times New Roman"/>
          <w:sz w:val="15"/>
          <w:szCs w:val="15"/>
        </w:rPr>
        <w:t>При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установлении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 xml:space="preserve">показателя достижения результатов выполнения муниципального задания на отчетную дату в процентах от годового объема оказания муниципальной </w:t>
      </w:r>
      <w:r w:rsidRPr="00BD3112">
        <w:rPr>
          <w:rFonts w:ascii="Times New Roman" w:eastAsia="Times New Roman" w:hAnsi="Times New Roman" w:cs="Times New Roman"/>
          <w:spacing w:val="-4"/>
          <w:sz w:val="15"/>
          <w:szCs w:val="15"/>
        </w:rPr>
        <w:t xml:space="preserve">услуги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(выполнения работы) рассчитывается путем умножения годового объема муниципального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pacing w:val="-4"/>
          <w:sz w:val="15"/>
          <w:szCs w:val="15"/>
        </w:rPr>
        <w:t>услуги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(работы)</w:t>
      </w:r>
      <w:r w:rsidRPr="00BD3112">
        <w:rPr>
          <w:rFonts w:ascii="Times New Roman" w:eastAsia="Times New Roman" w:hAnsi="Times New Roman" w:cs="Times New Roman"/>
          <w:spacing w:val="-9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на</w:t>
      </w:r>
      <w:r w:rsidRPr="00BD3112">
        <w:rPr>
          <w:rFonts w:ascii="Times New Roman" w:eastAsia="Times New Roman" w:hAnsi="Times New Roman" w:cs="Times New Roman"/>
          <w:spacing w:val="-9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установленный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процент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достижения</w:t>
      </w:r>
      <w:r w:rsidRPr="00BD3112">
        <w:rPr>
          <w:rFonts w:ascii="Times New Roman" w:eastAsia="Times New Roman" w:hAnsi="Times New Roman" w:cs="Times New Roman"/>
          <w:spacing w:val="-9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результатов</w:t>
      </w:r>
      <w:r w:rsidRPr="00BD3112">
        <w:rPr>
          <w:rFonts w:ascii="Times New Roman" w:eastAsia="Times New Roman" w:hAnsi="Times New Roman" w:cs="Times New Roman"/>
          <w:spacing w:val="-11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выполнения</w:t>
      </w:r>
      <w:r w:rsidRPr="00BD3112">
        <w:rPr>
          <w:rFonts w:ascii="Times New Roman" w:eastAsia="Times New Roman" w:hAnsi="Times New Roman" w:cs="Times New Roman"/>
          <w:spacing w:val="-9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муниципального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задания</w:t>
      </w:r>
      <w:r w:rsidRPr="00BD3112">
        <w:rPr>
          <w:rFonts w:ascii="Times New Roman" w:eastAsia="Times New Roman" w:hAnsi="Times New Roman" w:cs="Times New Roman"/>
          <w:spacing w:val="-9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на</w:t>
      </w:r>
      <w:r w:rsidRPr="00BD3112">
        <w:rPr>
          <w:rFonts w:ascii="Times New Roman" w:eastAsia="Times New Roman" w:hAnsi="Times New Roman" w:cs="Times New Roman"/>
          <w:spacing w:val="-9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отчетную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дату,</w:t>
      </w:r>
      <w:r w:rsidRPr="00BD3112">
        <w:rPr>
          <w:rFonts w:ascii="Times New Roman" w:eastAsia="Times New Roman" w:hAnsi="Times New Roman" w:cs="Times New Roman"/>
          <w:spacing w:val="-9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в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том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числе</w:t>
      </w:r>
      <w:r w:rsidRPr="00BD3112">
        <w:rPr>
          <w:rFonts w:ascii="Times New Roman" w:eastAsia="Times New Roman" w:hAnsi="Times New Roman" w:cs="Times New Roman"/>
          <w:spacing w:val="-11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с</w:t>
      </w:r>
      <w:r w:rsidRPr="00BD3112">
        <w:rPr>
          <w:rFonts w:ascii="Times New Roman" w:eastAsia="Times New Roman" w:hAnsi="Times New Roman" w:cs="Times New Roman"/>
          <w:spacing w:val="-11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учетом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неравномерного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оказания</w:t>
      </w:r>
      <w:r w:rsidRPr="00BD3112">
        <w:rPr>
          <w:rFonts w:ascii="Times New Roman" w:eastAsia="Times New Roman" w:hAnsi="Times New Roman" w:cs="Times New Roman"/>
          <w:spacing w:val="-9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муниципальных</w:t>
      </w:r>
      <w:r w:rsidRPr="00BD3112">
        <w:rPr>
          <w:rFonts w:ascii="Times New Roman" w:eastAsia="Times New Roman" w:hAnsi="Times New Roman" w:cs="Times New Roman"/>
          <w:spacing w:val="-9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pacing w:val="-4"/>
          <w:sz w:val="15"/>
          <w:szCs w:val="15"/>
        </w:rPr>
        <w:t>услуг</w:t>
      </w:r>
      <w:r w:rsidRPr="00BD3112">
        <w:rPr>
          <w:rFonts w:ascii="Times New Roman" w:eastAsia="Times New Roman" w:hAnsi="Times New Roman" w:cs="Times New Roman"/>
          <w:spacing w:val="-11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(выполнения работ) в течение календарного года.</w:t>
      </w:r>
      <w:proofErr w:type="gramEnd"/>
      <w:r w:rsidRPr="00BD3112">
        <w:rPr>
          <w:rFonts w:ascii="Times New Roman" w:eastAsia="Times New Roman" w:hAnsi="Times New Roman" w:cs="Times New Roman"/>
          <w:sz w:val="15"/>
          <w:szCs w:val="15"/>
        </w:rPr>
        <w:t xml:space="preserve"> При установлении </w:t>
      </w:r>
      <w:proofErr w:type="gramStart"/>
      <w:r w:rsidRPr="00BD3112">
        <w:rPr>
          <w:rFonts w:ascii="Times New Roman" w:eastAsia="Times New Roman" w:hAnsi="Times New Roman" w:cs="Times New Roman"/>
          <w:sz w:val="15"/>
          <w:szCs w:val="15"/>
        </w:rPr>
        <w:t>показателя достижения результатов выполнения муниципального задания</w:t>
      </w:r>
      <w:proofErr w:type="gramEnd"/>
      <w:r w:rsidRPr="00BD3112">
        <w:rPr>
          <w:rFonts w:ascii="Times New Roman" w:eastAsia="Times New Roman" w:hAnsi="Times New Roman" w:cs="Times New Roman"/>
          <w:sz w:val="15"/>
          <w:szCs w:val="15"/>
        </w:rPr>
        <w:t xml:space="preserve"> на отчетную дату в абсолютных величинах заполняется в соответствии с муниципальным заданием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(в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том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числе</w:t>
      </w:r>
      <w:r w:rsidRPr="00BD3112">
        <w:rPr>
          <w:rFonts w:ascii="Times New Roman" w:eastAsia="Times New Roman" w:hAnsi="Times New Roman" w:cs="Times New Roman"/>
          <w:spacing w:val="-9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с</w:t>
      </w:r>
      <w:r w:rsidRPr="00BD3112">
        <w:rPr>
          <w:rFonts w:ascii="Times New Roman" w:eastAsia="Times New Roman" w:hAnsi="Times New Roman" w:cs="Times New Roman"/>
          <w:spacing w:val="-9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учетом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неравномерного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оказания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муниципальных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pacing w:val="-4"/>
          <w:sz w:val="15"/>
          <w:szCs w:val="15"/>
        </w:rPr>
        <w:t>услуг</w:t>
      </w:r>
      <w:r w:rsidRPr="00BD3112">
        <w:rPr>
          <w:rFonts w:ascii="Times New Roman" w:eastAsia="Times New Roman" w:hAnsi="Times New Roman" w:cs="Times New Roman"/>
          <w:spacing w:val="-9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(выполнения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работ)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в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течение</w:t>
      </w:r>
      <w:r w:rsidRPr="00BD3112">
        <w:rPr>
          <w:rFonts w:ascii="Times New Roman" w:eastAsia="Times New Roman" w:hAnsi="Times New Roman" w:cs="Times New Roman"/>
          <w:spacing w:val="-9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календарного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года).</w:t>
      </w:r>
    </w:p>
    <w:p w:rsidR="00BD3112" w:rsidRPr="00BD3112" w:rsidRDefault="00BD3112" w:rsidP="00BD3112">
      <w:pPr>
        <w:widowControl w:val="0"/>
        <w:autoSpaceDE w:val="0"/>
        <w:autoSpaceDN w:val="0"/>
        <w:spacing w:before="9" w:after="0" w:line="240" w:lineRule="auto"/>
        <w:ind w:left="144"/>
        <w:rPr>
          <w:rFonts w:ascii="Times New Roman" w:eastAsia="Times New Roman" w:hAnsi="Times New Roman" w:cs="Times New Roman"/>
          <w:sz w:val="15"/>
          <w:szCs w:val="15"/>
        </w:rPr>
      </w:pPr>
      <w:r w:rsidRPr="00BD3112">
        <w:rPr>
          <w:rFonts w:ascii="Times New Roman" w:eastAsia="Times New Roman" w:hAnsi="Times New Roman" w:cs="Times New Roman"/>
          <w:position w:val="7"/>
          <w:sz w:val="10"/>
          <w:szCs w:val="15"/>
        </w:rPr>
        <w:t>6</w:t>
      </w:r>
      <w:proofErr w:type="gramStart"/>
      <w:r w:rsidRPr="00BD3112">
        <w:rPr>
          <w:rFonts w:ascii="Times New Roman" w:eastAsia="Times New Roman" w:hAnsi="Times New Roman" w:cs="Times New Roman"/>
          <w:position w:val="7"/>
          <w:sz w:val="10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В</w:t>
      </w:r>
      <w:proofErr w:type="gramEnd"/>
      <w:r w:rsidRPr="00BD3112">
        <w:rPr>
          <w:rFonts w:ascii="Times New Roman" w:eastAsia="Times New Roman" w:hAnsi="Times New Roman" w:cs="Times New Roman"/>
          <w:sz w:val="15"/>
          <w:szCs w:val="15"/>
        </w:rPr>
        <w:t xml:space="preserve"> предварительном отчете указываются показатели объема и (или) качества муниципального услуги (работы), запланированные к исполнению по завершении текущего финансового года.</w:t>
      </w:r>
    </w:p>
    <w:p w:rsidR="00BD3112" w:rsidRPr="00BD3112" w:rsidRDefault="00BD3112" w:rsidP="00BD3112">
      <w:pPr>
        <w:widowControl w:val="0"/>
        <w:autoSpaceDE w:val="0"/>
        <w:autoSpaceDN w:val="0"/>
        <w:spacing w:before="30" w:after="0" w:line="271" w:lineRule="auto"/>
        <w:ind w:left="144"/>
        <w:rPr>
          <w:rFonts w:ascii="Times New Roman" w:eastAsia="Times New Roman" w:hAnsi="Times New Roman" w:cs="Times New Roman"/>
          <w:sz w:val="15"/>
          <w:szCs w:val="15"/>
        </w:rPr>
      </w:pPr>
      <w:r w:rsidRPr="00BD3112">
        <w:rPr>
          <w:rFonts w:ascii="Times New Roman" w:eastAsia="Times New Roman" w:hAnsi="Times New Roman" w:cs="Times New Roman"/>
          <w:position w:val="7"/>
          <w:sz w:val="10"/>
          <w:szCs w:val="15"/>
        </w:rPr>
        <w:t>7</w:t>
      </w:r>
      <w:proofErr w:type="gramStart"/>
      <w:r w:rsidRPr="00BD3112">
        <w:rPr>
          <w:rFonts w:ascii="Times New Roman" w:eastAsia="Times New Roman" w:hAnsi="Times New Roman" w:cs="Times New Roman"/>
          <w:spacing w:val="3"/>
          <w:position w:val="7"/>
          <w:sz w:val="10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Р</w:t>
      </w:r>
      <w:proofErr w:type="gramEnd"/>
      <w:r w:rsidRPr="00BD3112">
        <w:rPr>
          <w:rFonts w:ascii="Times New Roman" w:eastAsia="Times New Roman" w:hAnsi="Times New Roman" w:cs="Times New Roman"/>
          <w:sz w:val="15"/>
          <w:szCs w:val="15"/>
        </w:rPr>
        <w:t>ассчитывается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путем</w:t>
      </w:r>
      <w:r w:rsidRPr="00BD3112">
        <w:rPr>
          <w:rFonts w:ascii="Times New Roman" w:eastAsia="Times New Roman" w:hAnsi="Times New Roman" w:cs="Times New Roman"/>
          <w:spacing w:val="-9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умножения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значения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показателя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объема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и</w:t>
      </w:r>
      <w:r w:rsidRPr="00BD3112">
        <w:rPr>
          <w:rFonts w:ascii="Times New Roman" w:eastAsia="Times New Roman" w:hAnsi="Times New Roman" w:cs="Times New Roman"/>
          <w:spacing w:val="-9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(или)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качества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муниципальной</w:t>
      </w:r>
      <w:r w:rsidRPr="00BD3112">
        <w:rPr>
          <w:rFonts w:ascii="Times New Roman" w:eastAsia="Times New Roman" w:hAnsi="Times New Roman" w:cs="Times New Roman"/>
          <w:spacing w:val="-9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pacing w:val="-4"/>
          <w:sz w:val="15"/>
          <w:szCs w:val="15"/>
        </w:rPr>
        <w:t>услуги</w:t>
      </w:r>
      <w:r w:rsidRPr="00BD3112">
        <w:rPr>
          <w:rFonts w:ascii="Times New Roman" w:eastAsia="Times New Roman" w:hAnsi="Times New Roman" w:cs="Times New Roman"/>
          <w:spacing w:val="-9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(работы),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установленного</w:t>
      </w:r>
      <w:r w:rsidRPr="00BD3112">
        <w:rPr>
          <w:rFonts w:ascii="Times New Roman" w:eastAsia="Times New Roman" w:hAnsi="Times New Roman" w:cs="Times New Roman"/>
          <w:spacing w:val="-9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в</w:t>
      </w:r>
      <w:r w:rsidRPr="00BD3112">
        <w:rPr>
          <w:rFonts w:ascii="Times New Roman" w:eastAsia="Times New Roman" w:hAnsi="Times New Roman" w:cs="Times New Roman"/>
          <w:spacing w:val="-9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муниципальном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задании</w:t>
      </w:r>
      <w:r w:rsidRPr="00BD3112">
        <w:rPr>
          <w:rFonts w:ascii="Times New Roman" w:eastAsia="Times New Roman" w:hAnsi="Times New Roman" w:cs="Times New Roman"/>
          <w:spacing w:val="-9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(графа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10),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на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установленное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в</w:t>
      </w:r>
      <w:r w:rsidRPr="00BD3112">
        <w:rPr>
          <w:rFonts w:ascii="Times New Roman" w:eastAsia="Times New Roman" w:hAnsi="Times New Roman" w:cs="Times New Roman"/>
          <w:spacing w:val="-9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муниципальном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задании</w:t>
      </w:r>
      <w:r w:rsidRPr="00BD3112">
        <w:rPr>
          <w:rFonts w:ascii="Times New Roman" w:eastAsia="Times New Roman" w:hAnsi="Times New Roman" w:cs="Times New Roman"/>
          <w:spacing w:val="-9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 xml:space="preserve">значение допустимого (возможного) отклонения от установленных показателей качества (объема) муниципального </w:t>
      </w:r>
      <w:r w:rsidRPr="00BD3112">
        <w:rPr>
          <w:rFonts w:ascii="Times New Roman" w:eastAsia="Times New Roman" w:hAnsi="Times New Roman" w:cs="Times New Roman"/>
          <w:spacing w:val="-4"/>
          <w:sz w:val="15"/>
          <w:szCs w:val="15"/>
        </w:rPr>
        <w:t xml:space="preserve">услуги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(работы), в пределах которого муниципального задание считается выполненным (в процентах), при установлении</w:t>
      </w:r>
      <w:r w:rsidRPr="00BD3112">
        <w:rPr>
          <w:rFonts w:ascii="Times New Roman" w:eastAsia="Times New Roman" w:hAnsi="Times New Roman" w:cs="Times New Roman"/>
          <w:spacing w:val="-11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допустимого</w:t>
      </w:r>
      <w:r w:rsidRPr="00BD3112">
        <w:rPr>
          <w:rFonts w:ascii="Times New Roman" w:eastAsia="Times New Roman" w:hAnsi="Times New Roman" w:cs="Times New Roman"/>
          <w:spacing w:val="-11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(возможного)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отклонения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от</w:t>
      </w:r>
      <w:r w:rsidRPr="00BD3112">
        <w:rPr>
          <w:rFonts w:ascii="Times New Roman" w:eastAsia="Times New Roman" w:hAnsi="Times New Roman" w:cs="Times New Roman"/>
          <w:spacing w:val="-11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установленных</w:t>
      </w:r>
      <w:r w:rsidRPr="00BD3112">
        <w:rPr>
          <w:rFonts w:ascii="Times New Roman" w:eastAsia="Times New Roman" w:hAnsi="Times New Roman" w:cs="Times New Roman"/>
          <w:spacing w:val="-11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показателей</w:t>
      </w:r>
      <w:r w:rsidRPr="00BD3112">
        <w:rPr>
          <w:rFonts w:ascii="Times New Roman" w:eastAsia="Times New Roman" w:hAnsi="Times New Roman" w:cs="Times New Roman"/>
          <w:spacing w:val="-11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качества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(объема)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муниципальной</w:t>
      </w:r>
      <w:r w:rsidRPr="00BD3112">
        <w:rPr>
          <w:rFonts w:ascii="Times New Roman" w:eastAsia="Times New Roman" w:hAnsi="Times New Roman" w:cs="Times New Roman"/>
          <w:spacing w:val="-11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pacing w:val="-4"/>
          <w:sz w:val="15"/>
          <w:szCs w:val="15"/>
        </w:rPr>
        <w:t>услуги</w:t>
      </w:r>
      <w:r w:rsidRPr="00BD3112">
        <w:rPr>
          <w:rFonts w:ascii="Times New Roman" w:eastAsia="Times New Roman" w:hAnsi="Times New Roman" w:cs="Times New Roman"/>
          <w:spacing w:val="-11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(работы)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в</w:t>
      </w:r>
      <w:r w:rsidRPr="00BD3112">
        <w:rPr>
          <w:rFonts w:ascii="Times New Roman" w:eastAsia="Times New Roman" w:hAnsi="Times New Roman" w:cs="Times New Roman"/>
          <w:spacing w:val="-11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абсолютных</w:t>
      </w:r>
      <w:r w:rsidRPr="00BD3112">
        <w:rPr>
          <w:rFonts w:ascii="Times New Roman" w:eastAsia="Times New Roman" w:hAnsi="Times New Roman" w:cs="Times New Roman"/>
          <w:spacing w:val="-11"/>
          <w:sz w:val="15"/>
          <w:szCs w:val="15"/>
        </w:rPr>
        <w:t xml:space="preserve"> </w:t>
      </w:r>
      <w:proofErr w:type="gramStart"/>
      <w:r w:rsidRPr="00BD3112">
        <w:rPr>
          <w:rFonts w:ascii="Times New Roman" w:eastAsia="Times New Roman" w:hAnsi="Times New Roman" w:cs="Times New Roman"/>
          <w:sz w:val="15"/>
          <w:szCs w:val="15"/>
        </w:rPr>
        <w:t>величинах</w:t>
      </w:r>
      <w:proofErr w:type="gramEnd"/>
      <w:r w:rsidRPr="00BD3112">
        <w:rPr>
          <w:rFonts w:ascii="Times New Roman" w:eastAsia="Times New Roman" w:hAnsi="Times New Roman" w:cs="Times New Roman"/>
          <w:spacing w:val="-11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заполняется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в</w:t>
      </w:r>
      <w:r w:rsidRPr="00BD3112">
        <w:rPr>
          <w:rFonts w:ascii="Times New Roman" w:eastAsia="Times New Roman" w:hAnsi="Times New Roman" w:cs="Times New Roman"/>
          <w:spacing w:val="-11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соответствии</w:t>
      </w:r>
      <w:r w:rsidRPr="00BD3112">
        <w:rPr>
          <w:rFonts w:ascii="Times New Roman" w:eastAsia="Times New Roman" w:hAnsi="Times New Roman" w:cs="Times New Roman"/>
          <w:spacing w:val="-11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с</w:t>
      </w:r>
      <w:r w:rsidRPr="00BD3112">
        <w:rPr>
          <w:rFonts w:ascii="Times New Roman" w:eastAsia="Times New Roman" w:hAnsi="Times New Roman" w:cs="Times New Roman"/>
          <w:spacing w:val="-12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муниципальным</w:t>
      </w:r>
      <w:r w:rsidRPr="00BD3112">
        <w:rPr>
          <w:rFonts w:ascii="Times New Roman" w:eastAsia="Times New Roman" w:hAnsi="Times New Roman" w:cs="Times New Roman"/>
          <w:spacing w:val="-11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заданием.</w:t>
      </w:r>
    </w:p>
    <w:p w:rsidR="00BD3112" w:rsidRPr="00BD3112" w:rsidRDefault="00BD3112" w:rsidP="00BD3112">
      <w:pPr>
        <w:widowControl w:val="0"/>
        <w:autoSpaceDE w:val="0"/>
        <w:autoSpaceDN w:val="0"/>
        <w:spacing w:after="0" w:line="271" w:lineRule="auto"/>
        <w:ind w:left="144" w:right="88"/>
        <w:rPr>
          <w:rFonts w:ascii="Times New Roman" w:eastAsia="Times New Roman" w:hAnsi="Times New Roman" w:cs="Times New Roman"/>
          <w:sz w:val="15"/>
          <w:szCs w:val="15"/>
        </w:rPr>
      </w:pPr>
      <w:r w:rsidRPr="00BD3112">
        <w:rPr>
          <w:rFonts w:ascii="Times New Roman" w:eastAsia="Times New Roman" w:hAnsi="Times New Roman" w:cs="Times New Roman"/>
          <w:sz w:val="15"/>
          <w:szCs w:val="15"/>
        </w:rPr>
        <w:t>Значение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указывается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в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единицах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измерения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показателя,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установленных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в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муниципальном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задании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(графа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8),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в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целых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единицах.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Значение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менее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0,5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единицы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отбрасывается,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а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0,5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единицы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и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более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округляется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до</w:t>
      </w:r>
      <w:r w:rsidRPr="00BD3112">
        <w:rPr>
          <w:rFonts w:ascii="Times New Roman" w:eastAsia="Times New Roman" w:hAnsi="Times New Roman" w:cs="Times New Roman"/>
          <w:spacing w:val="-8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целой единицы.</w:t>
      </w:r>
      <w:r w:rsidRPr="00BD3112">
        <w:rPr>
          <w:rFonts w:ascii="Times New Roman" w:eastAsia="Times New Roman" w:hAnsi="Times New Roman" w:cs="Times New Roman"/>
          <w:spacing w:val="-5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В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случае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если</w:t>
      </w:r>
      <w:r w:rsidRPr="00BD3112">
        <w:rPr>
          <w:rFonts w:ascii="Times New Roman" w:eastAsia="Times New Roman" w:hAnsi="Times New Roman" w:cs="Times New Roman"/>
          <w:spacing w:val="-6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единицей</w:t>
      </w:r>
      <w:r w:rsidRPr="00BD3112">
        <w:rPr>
          <w:rFonts w:ascii="Times New Roman" w:eastAsia="Times New Roman" w:hAnsi="Times New Roman" w:cs="Times New Roman"/>
          <w:spacing w:val="-6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объема</w:t>
      </w:r>
      <w:r w:rsidRPr="00BD3112">
        <w:rPr>
          <w:rFonts w:ascii="Times New Roman" w:eastAsia="Times New Roman" w:hAnsi="Times New Roman" w:cs="Times New Roman"/>
          <w:spacing w:val="-5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работы</w:t>
      </w:r>
      <w:r w:rsidRPr="00BD3112">
        <w:rPr>
          <w:rFonts w:ascii="Times New Roman" w:eastAsia="Times New Roman" w:hAnsi="Times New Roman" w:cs="Times New Roman"/>
          <w:spacing w:val="-5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является</w:t>
      </w:r>
      <w:r w:rsidRPr="00BD3112">
        <w:rPr>
          <w:rFonts w:ascii="Times New Roman" w:eastAsia="Times New Roman" w:hAnsi="Times New Roman" w:cs="Times New Roman"/>
          <w:spacing w:val="-5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работа</w:t>
      </w:r>
      <w:r w:rsidRPr="00BD3112">
        <w:rPr>
          <w:rFonts w:ascii="Times New Roman" w:eastAsia="Times New Roman" w:hAnsi="Times New Roman" w:cs="Times New Roman"/>
          <w:spacing w:val="-5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в</w:t>
      </w:r>
      <w:r w:rsidRPr="00BD3112">
        <w:rPr>
          <w:rFonts w:ascii="Times New Roman" w:eastAsia="Times New Roman" w:hAnsi="Times New Roman" w:cs="Times New Roman"/>
          <w:spacing w:val="-6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целом,</w:t>
      </w:r>
      <w:r w:rsidRPr="00BD3112">
        <w:rPr>
          <w:rFonts w:ascii="Times New Roman" w:eastAsia="Times New Roman" w:hAnsi="Times New Roman" w:cs="Times New Roman"/>
          <w:spacing w:val="-5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показатели</w:t>
      </w:r>
      <w:r w:rsidRPr="00BD3112">
        <w:rPr>
          <w:rFonts w:ascii="Times New Roman" w:eastAsia="Times New Roman" w:hAnsi="Times New Roman" w:cs="Times New Roman"/>
          <w:spacing w:val="-6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граф</w:t>
      </w:r>
      <w:r w:rsidRPr="00BD3112">
        <w:rPr>
          <w:rFonts w:ascii="Times New Roman" w:eastAsia="Times New Roman" w:hAnsi="Times New Roman" w:cs="Times New Roman"/>
          <w:spacing w:val="-6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13</w:t>
      </w:r>
      <w:r w:rsidRPr="00BD3112">
        <w:rPr>
          <w:rFonts w:ascii="Times New Roman" w:eastAsia="Times New Roman" w:hAnsi="Times New Roman" w:cs="Times New Roman"/>
          <w:spacing w:val="-6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и</w:t>
      </w:r>
      <w:r w:rsidRPr="00BD3112">
        <w:rPr>
          <w:rFonts w:ascii="Times New Roman" w:eastAsia="Times New Roman" w:hAnsi="Times New Roman" w:cs="Times New Roman"/>
          <w:spacing w:val="-6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14</w:t>
      </w:r>
      <w:r w:rsidRPr="00BD3112">
        <w:rPr>
          <w:rFonts w:ascii="Times New Roman" w:eastAsia="Times New Roman" w:hAnsi="Times New Roman" w:cs="Times New Roman"/>
          <w:spacing w:val="-6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пункта</w:t>
      </w:r>
      <w:r w:rsidRPr="00BD3112">
        <w:rPr>
          <w:rFonts w:ascii="Times New Roman" w:eastAsia="Times New Roman" w:hAnsi="Times New Roman" w:cs="Times New Roman"/>
          <w:spacing w:val="-5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3.2</w:t>
      </w:r>
      <w:r w:rsidRPr="00BD3112">
        <w:rPr>
          <w:rFonts w:ascii="Times New Roman" w:eastAsia="Times New Roman" w:hAnsi="Times New Roman" w:cs="Times New Roman"/>
          <w:spacing w:val="-6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части</w:t>
      </w:r>
      <w:r w:rsidRPr="00BD3112">
        <w:rPr>
          <w:rFonts w:ascii="Times New Roman" w:eastAsia="Times New Roman" w:hAnsi="Times New Roman" w:cs="Times New Roman"/>
          <w:spacing w:val="-6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pacing w:val="-3"/>
          <w:sz w:val="15"/>
          <w:szCs w:val="15"/>
          <w:lang w:val="en-US"/>
        </w:rPr>
        <w:t>II</w:t>
      </w:r>
      <w:r w:rsidRPr="00BD3112">
        <w:rPr>
          <w:rFonts w:ascii="Times New Roman" w:eastAsia="Times New Roman" w:hAnsi="Times New Roman" w:cs="Times New Roman"/>
          <w:spacing w:val="-10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настоящего</w:t>
      </w:r>
      <w:r w:rsidRPr="00BD3112">
        <w:rPr>
          <w:rFonts w:ascii="Times New Roman" w:eastAsia="Times New Roman" w:hAnsi="Times New Roman" w:cs="Times New Roman"/>
          <w:spacing w:val="-6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отчета</w:t>
      </w:r>
      <w:r w:rsidRPr="00BD3112">
        <w:rPr>
          <w:rFonts w:ascii="Times New Roman" w:eastAsia="Times New Roman" w:hAnsi="Times New Roman" w:cs="Times New Roman"/>
          <w:spacing w:val="-5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не</w:t>
      </w:r>
      <w:r w:rsidRPr="00BD3112"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рассчитываются.</w:t>
      </w:r>
    </w:p>
    <w:p w:rsidR="00BD3112" w:rsidRPr="00BD3112" w:rsidRDefault="00BD3112" w:rsidP="00BD3112">
      <w:pPr>
        <w:widowControl w:val="0"/>
        <w:autoSpaceDE w:val="0"/>
        <w:autoSpaceDN w:val="0"/>
        <w:spacing w:before="7" w:after="0" w:line="240" w:lineRule="auto"/>
        <w:ind w:left="144"/>
        <w:rPr>
          <w:rFonts w:ascii="Times New Roman" w:eastAsia="Times New Roman" w:hAnsi="Times New Roman" w:cs="Times New Roman"/>
          <w:sz w:val="15"/>
          <w:szCs w:val="15"/>
        </w:rPr>
      </w:pPr>
      <w:r w:rsidRPr="00BD3112">
        <w:rPr>
          <w:rFonts w:ascii="Times New Roman" w:eastAsia="Times New Roman" w:hAnsi="Times New Roman" w:cs="Times New Roman"/>
          <w:position w:val="7"/>
          <w:sz w:val="10"/>
          <w:szCs w:val="15"/>
        </w:rPr>
        <w:t>8</w:t>
      </w:r>
      <w:proofErr w:type="gramStart"/>
      <w:r w:rsidRPr="00BD3112">
        <w:rPr>
          <w:rFonts w:ascii="Times New Roman" w:eastAsia="Times New Roman" w:hAnsi="Times New Roman" w:cs="Times New Roman"/>
          <w:position w:val="7"/>
          <w:sz w:val="10"/>
          <w:szCs w:val="15"/>
        </w:rPr>
        <w:t xml:space="preserve"> </w:t>
      </w:r>
      <w:r w:rsidRPr="00BD3112">
        <w:rPr>
          <w:rFonts w:ascii="Times New Roman" w:eastAsia="Times New Roman" w:hAnsi="Times New Roman" w:cs="Times New Roman"/>
          <w:sz w:val="15"/>
          <w:szCs w:val="15"/>
        </w:rPr>
        <w:t>Р</w:t>
      </w:r>
      <w:proofErr w:type="gramEnd"/>
      <w:r w:rsidRPr="00BD3112">
        <w:rPr>
          <w:rFonts w:ascii="Times New Roman" w:eastAsia="Times New Roman" w:hAnsi="Times New Roman" w:cs="Times New Roman"/>
          <w:sz w:val="15"/>
          <w:szCs w:val="15"/>
        </w:rPr>
        <w:t>ассчитывается при формировании отчета за год как разница показателей граф 10, 12 и 13.</w:t>
      </w:r>
    </w:p>
    <w:p w:rsidR="00BD3112" w:rsidRPr="00BD3112" w:rsidRDefault="00BD3112" w:rsidP="00BD311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3"/>
          <w:szCs w:val="15"/>
        </w:rPr>
      </w:pPr>
    </w:p>
    <w:p w:rsidR="00BD3112" w:rsidRDefault="00BD3112"/>
    <w:sectPr w:rsidR="00BD3112" w:rsidSect="00BD31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0AB" w:rsidRDefault="009D60AB" w:rsidP="00A72CCF">
      <w:pPr>
        <w:spacing w:after="0" w:line="240" w:lineRule="auto"/>
      </w:pPr>
      <w:r>
        <w:separator/>
      </w:r>
    </w:p>
  </w:endnote>
  <w:endnote w:type="continuationSeparator" w:id="0">
    <w:p w:rsidR="009D60AB" w:rsidRDefault="009D60AB" w:rsidP="00A72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0AB" w:rsidRDefault="009D60AB" w:rsidP="00A72CCF">
      <w:pPr>
        <w:spacing w:after="0" w:line="240" w:lineRule="auto"/>
      </w:pPr>
      <w:r>
        <w:separator/>
      </w:r>
    </w:p>
  </w:footnote>
  <w:footnote w:type="continuationSeparator" w:id="0">
    <w:p w:rsidR="009D60AB" w:rsidRDefault="009D60AB" w:rsidP="00A72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112" w:rsidRDefault="00BD3112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766D0B1D" wp14:editId="50504142">
          <wp:simplePos x="0" y="0"/>
          <wp:positionH relativeFrom="page">
            <wp:posOffset>1807845</wp:posOffset>
          </wp:positionH>
          <wp:positionV relativeFrom="page">
            <wp:posOffset>777240</wp:posOffset>
          </wp:positionV>
          <wp:extent cx="6442710" cy="621792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2710" cy="6217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1E46635" wp14:editId="2231C1F1">
              <wp:simplePos x="0" y="0"/>
              <wp:positionH relativeFrom="page">
                <wp:posOffset>685165</wp:posOffset>
              </wp:positionH>
              <wp:positionV relativeFrom="page">
                <wp:posOffset>254635</wp:posOffset>
              </wp:positionV>
              <wp:extent cx="1722755" cy="106045"/>
              <wp:effectExtent l="0" t="0" r="1905" b="1270"/>
              <wp:wrapNone/>
              <wp:docPr id="22" name="Поле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755" cy="106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3112" w:rsidRDefault="00BD3112">
                          <w:pPr>
                            <w:spacing w:before="19"/>
                            <w:rPr>
                              <w:rFonts w:ascii="Arial" w:hAnsi="Arial"/>
                              <w:sz w:val="1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2" o:spid="_x0000_s1026" type="#_x0000_t202" style="position:absolute;left:0;text-align:left;margin-left:53.95pt;margin-top:20.05pt;width:135.65pt;height:8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" filled="f" stroked="f">
              <v:textbox inset="0,0,0,0">
                <w:txbxContent>
                  <w:p w:rsidR="00BD3112" w:rsidRDefault="00BD3112">
                    <w:pPr>
                      <w:spacing w:before="19"/>
                      <w:rPr>
                        <w:rFonts w:ascii="Arial" w:hAnsi="Arial"/>
                        <w:sz w:val="1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85B"/>
    <w:multiLevelType w:val="hybridMultilevel"/>
    <w:tmpl w:val="E2D242D2"/>
    <w:lvl w:ilvl="0" w:tplc="EDDEF2B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D91B41"/>
    <w:multiLevelType w:val="hybridMultilevel"/>
    <w:tmpl w:val="6E228516"/>
    <w:lvl w:ilvl="0" w:tplc="9C4221E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C15A93"/>
    <w:multiLevelType w:val="hybridMultilevel"/>
    <w:tmpl w:val="1FF2D78E"/>
    <w:lvl w:ilvl="0" w:tplc="AA18E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4057B8"/>
    <w:multiLevelType w:val="multilevel"/>
    <w:tmpl w:val="E9E0DF12"/>
    <w:lvl w:ilvl="0">
      <w:start w:val="1"/>
      <w:numFmt w:val="decimal"/>
      <w:lvlText w:val="%1."/>
      <w:lvlJc w:val="left"/>
      <w:pPr>
        <w:ind w:left="377" w:hanging="223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>
      <w:start w:val="1"/>
      <w:numFmt w:val="decimal"/>
      <w:lvlText w:val="%1.%2."/>
      <w:lvlJc w:val="left"/>
      <w:pPr>
        <w:ind w:left="545" w:hanging="392"/>
        <w:jc w:val="right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2">
      <w:numFmt w:val="bullet"/>
      <w:lvlText w:val="•"/>
      <w:lvlJc w:val="left"/>
      <w:pPr>
        <w:ind w:left="1635" w:hanging="392"/>
      </w:pPr>
      <w:rPr>
        <w:rFonts w:hint="default"/>
      </w:rPr>
    </w:lvl>
    <w:lvl w:ilvl="3">
      <w:numFmt w:val="bullet"/>
      <w:lvlText w:val="•"/>
      <w:lvlJc w:val="left"/>
      <w:pPr>
        <w:ind w:left="2731" w:hanging="392"/>
      </w:pPr>
      <w:rPr>
        <w:rFonts w:hint="default"/>
      </w:rPr>
    </w:lvl>
    <w:lvl w:ilvl="4">
      <w:numFmt w:val="bullet"/>
      <w:lvlText w:val="•"/>
      <w:lvlJc w:val="left"/>
      <w:pPr>
        <w:ind w:left="3827" w:hanging="392"/>
      </w:pPr>
      <w:rPr>
        <w:rFonts w:hint="default"/>
      </w:rPr>
    </w:lvl>
    <w:lvl w:ilvl="5">
      <w:numFmt w:val="bullet"/>
      <w:lvlText w:val="•"/>
      <w:lvlJc w:val="left"/>
      <w:pPr>
        <w:ind w:left="4923" w:hanging="392"/>
      </w:pPr>
      <w:rPr>
        <w:rFonts w:hint="default"/>
      </w:rPr>
    </w:lvl>
    <w:lvl w:ilvl="6">
      <w:numFmt w:val="bullet"/>
      <w:lvlText w:val="•"/>
      <w:lvlJc w:val="left"/>
      <w:pPr>
        <w:ind w:left="6018" w:hanging="392"/>
      </w:pPr>
      <w:rPr>
        <w:rFonts w:hint="default"/>
      </w:rPr>
    </w:lvl>
    <w:lvl w:ilvl="7">
      <w:numFmt w:val="bullet"/>
      <w:lvlText w:val="•"/>
      <w:lvlJc w:val="left"/>
      <w:pPr>
        <w:ind w:left="7114" w:hanging="392"/>
      </w:pPr>
      <w:rPr>
        <w:rFonts w:hint="default"/>
      </w:rPr>
    </w:lvl>
    <w:lvl w:ilvl="8">
      <w:numFmt w:val="bullet"/>
      <w:lvlText w:val="•"/>
      <w:lvlJc w:val="left"/>
      <w:pPr>
        <w:ind w:left="8210" w:hanging="392"/>
      </w:pPr>
      <w:rPr>
        <w:rFonts w:hint="default"/>
      </w:rPr>
    </w:lvl>
  </w:abstractNum>
  <w:abstractNum w:abstractNumId="4">
    <w:nsid w:val="21DC34E4"/>
    <w:multiLevelType w:val="hybridMultilevel"/>
    <w:tmpl w:val="20585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D4D5C"/>
    <w:multiLevelType w:val="multilevel"/>
    <w:tmpl w:val="5FFA840E"/>
    <w:lvl w:ilvl="0">
      <w:start w:val="1"/>
      <w:numFmt w:val="decimal"/>
      <w:lvlText w:val="%1."/>
      <w:lvlJc w:val="left"/>
      <w:pPr>
        <w:ind w:left="154" w:hanging="223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>
      <w:start w:val="1"/>
      <w:numFmt w:val="decimal"/>
      <w:lvlText w:val="%1.%2."/>
      <w:lvlJc w:val="left"/>
      <w:pPr>
        <w:ind w:left="545" w:hanging="392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2">
      <w:numFmt w:val="bullet"/>
      <w:lvlText w:val="•"/>
      <w:lvlJc w:val="left"/>
      <w:pPr>
        <w:ind w:left="782" w:hanging="392"/>
      </w:pPr>
      <w:rPr>
        <w:rFonts w:hint="default"/>
      </w:rPr>
    </w:lvl>
    <w:lvl w:ilvl="3">
      <w:numFmt w:val="bullet"/>
      <w:lvlText w:val="•"/>
      <w:lvlJc w:val="left"/>
      <w:pPr>
        <w:ind w:left="1025" w:hanging="392"/>
      </w:pPr>
      <w:rPr>
        <w:rFonts w:hint="default"/>
      </w:rPr>
    </w:lvl>
    <w:lvl w:ilvl="4">
      <w:numFmt w:val="bullet"/>
      <w:lvlText w:val="•"/>
      <w:lvlJc w:val="left"/>
      <w:pPr>
        <w:ind w:left="1267" w:hanging="392"/>
      </w:pPr>
      <w:rPr>
        <w:rFonts w:hint="default"/>
      </w:rPr>
    </w:lvl>
    <w:lvl w:ilvl="5">
      <w:numFmt w:val="bullet"/>
      <w:lvlText w:val="•"/>
      <w:lvlJc w:val="left"/>
      <w:pPr>
        <w:ind w:left="1510" w:hanging="392"/>
      </w:pPr>
      <w:rPr>
        <w:rFonts w:hint="default"/>
      </w:rPr>
    </w:lvl>
    <w:lvl w:ilvl="6">
      <w:numFmt w:val="bullet"/>
      <w:lvlText w:val="•"/>
      <w:lvlJc w:val="left"/>
      <w:pPr>
        <w:ind w:left="1753" w:hanging="392"/>
      </w:pPr>
      <w:rPr>
        <w:rFonts w:hint="default"/>
      </w:rPr>
    </w:lvl>
    <w:lvl w:ilvl="7">
      <w:numFmt w:val="bullet"/>
      <w:lvlText w:val="•"/>
      <w:lvlJc w:val="left"/>
      <w:pPr>
        <w:ind w:left="1995" w:hanging="392"/>
      </w:pPr>
      <w:rPr>
        <w:rFonts w:hint="default"/>
      </w:rPr>
    </w:lvl>
    <w:lvl w:ilvl="8">
      <w:numFmt w:val="bullet"/>
      <w:lvlText w:val="•"/>
      <w:lvlJc w:val="left"/>
      <w:pPr>
        <w:ind w:left="2238" w:hanging="392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12"/>
    <w:rsid w:val="00117A6C"/>
    <w:rsid w:val="002E06CA"/>
    <w:rsid w:val="0049727E"/>
    <w:rsid w:val="006645A6"/>
    <w:rsid w:val="007866DF"/>
    <w:rsid w:val="00792B4D"/>
    <w:rsid w:val="0088784B"/>
    <w:rsid w:val="0091132F"/>
    <w:rsid w:val="00953197"/>
    <w:rsid w:val="009D60AB"/>
    <w:rsid w:val="00A72CCF"/>
    <w:rsid w:val="00AD5E0D"/>
    <w:rsid w:val="00B25290"/>
    <w:rsid w:val="00BD3112"/>
    <w:rsid w:val="00D05C80"/>
    <w:rsid w:val="00D83E0F"/>
    <w:rsid w:val="00E64323"/>
    <w:rsid w:val="00EA08C0"/>
    <w:rsid w:val="00EF0AF0"/>
    <w:rsid w:val="00F82E03"/>
    <w:rsid w:val="00FC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12"/>
  </w:style>
  <w:style w:type="paragraph" w:styleId="1">
    <w:name w:val="heading 1"/>
    <w:basedOn w:val="a"/>
    <w:next w:val="a"/>
    <w:link w:val="10"/>
    <w:uiPriority w:val="1"/>
    <w:qFormat/>
    <w:rsid w:val="00BD3112"/>
    <w:pPr>
      <w:keepNext/>
      <w:tabs>
        <w:tab w:val="left" w:pos="3060"/>
      </w:tabs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BD3112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D311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D311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D311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D311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BD31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D31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D31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D31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D3112"/>
  </w:style>
  <w:style w:type="paragraph" w:styleId="a3">
    <w:name w:val="Body Text"/>
    <w:basedOn w:val="a"/>
    <w:link w:val="a4"/>
    <w:uiPriority w:val="1"/>
    <w:unhideWhenUsed/>
    <w:qFormat/>
    <w:rsid w:val="00BD3112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BD31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BD311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D31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одпись к объекту"/>
    <w:basedOn w:val="a"/>
    <w:next w:val="a"/>
    <w:rsid w:val="00BD3112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31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BD3112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nhideWhenUsed/>
    <w:rsid w:val="00BD311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D31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BD31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BD3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1"/>
    <w:qFormat/>
    <w:rsid w:val="00BD3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D3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D3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rsid w:val="00BD3112"/>
    <w:rPr>
      <w:color w:val="0000FF"/>
      <w:u w:val="single"/>
    </w:rPr>
  </w:style>
  <w:style w:type="character" w:styleId="HTML">
    <w:name w:val="HTML Cite"/>
    <w:uiPriority w:val="99"/>
    <w:unhideWhenUsed/>
    <w:rsid w:val="00BD3112"/>
    <w:rPr>
      <w:i w:val="0"/>
      <w:iCs w:val="0"/>
      <w:color w:val="009030"/>
    </w:rPr>
  </w:style>
  <w:style w:type="character" w:customStyle="1" w:styleId="41">
    <w:name w:val="Основной текст (4)_"/>
    <w:link w:val="42"/>
    <w:rsid w:val="00BD3112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D3112"/>
    <w:pPr>
      <w:shd w:val="clear" w:color="auto" w:fill="FFFFFF"/>
      <w:spacing w:before="180" w:after="300" w:line="240" w:lineRule="exact"/>
      <w:jc w:val="right"/>
    </w:pPr>
  </w:style>
  <w:style w:type="character" w:customStyle="1" w:styleId="12">
    <w:name w:val="Заголовок №1_"/>
    <w:basedOn w:val="a0"/>
    <w:link w:val="13"/>
    <w:uiPriority w:val="99"/>
    <w:rsid w:val="00BD3112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BD3112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BD3112"/>
    <w:pPr>
      <w:widowControl w:val="0"/>
      <w:shd w:val="clear" w:color="auto" w:fill="FFFFFF"/>
      <w:spacing w:before="420" w:after="0" w:line="326" w:lineRule="exact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uiPriority w:val="99"/>
    <w:rsid w:val="00BD3112"/>
    <w:pPr>
      <w:widowControl w:val="0"/>
      <w:shd w:val="clear" w:color="auto" w:fill="FFFFFF"/>
      <w:spacing w:before="120" w:after="420" w:line="240" w:lineRule="atLeast"/>
      <w:jc w:val="center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BD3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e">
    <w:name w:val="Основной текст_"/>
    <w:link w:val="14"/>
    <w:rsid w:val="00BD3112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e"/>
    <w:rsid w:val="00BD3112"/>
    <w:pPr>
      <w:shd w:val="clear" w:color="auto" w:fill="FFFFFF"/>
      <w:spacing w:after="0" w:line="0" w:lineRule="atLeast"/>
    </w:pPr>
    <w:rPr>
      <w:sz w:val="26"/>
      <w:szCs w:val="26"/>
    </w:rPr>
  </w:style>
  <w:style w:type="character" w:customStyle="1" w:styleId="af">
    <w:name w:val="Основной текст + Полужирный"/>
    <w:rsid w:val="00BD3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styleId="af0">
    <w:name w:val="footer"/>
    <w:basedOn w:val="a"/>
    <w:link w:val="af1"/>
    <w:uiPriority w:val="99"/>
    <w:rsid w:val="00BD31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BD31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BD31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BD31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rsid w:val="00BD3112"/>
  </w:style>
  <w:style w:type="paragraph" w:styleId="af5">
    <w:name w:val="footnote text"/>
    <w:basedOn w:val="a"/>
    <w:link w:val="af6"/>
    <w:rsid w:val="00BD3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rsid w:val="00BD31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BD3112"/>
    <w:rPr>
      <w:vertAlign w:val="superscript"/>
    </w:rPr>
  </w:style>
  <w:style w:type="character" w:customStyle="1" w:styleId="apple-style-span">
    <w:name w:val="apple-style-span"/>
    <w:rsid w:val="00BD3112"/>
  </w:style>
  <w:style w:type="paragraph" w:customStyle="1" w:styleId="s3">
    <w:name w:val="s_3"/>
    <w:basedOn w:val="a"/>
    <w:rsid w:val="00BD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D3112"/>
    <w:pPr>
      <w:widowControl w:val="0"/>
      <w:autoSpaceDE w:val="0"/>
      <w:autoSpaceDN w:val="0"/>
      <w:adjustRightInd w:val="0"/>
      <w:spacing w:after="0" w:line="262" w:lineRule="exact"/>
      <w:ind w:hanging="37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uiPriority w:val="99"/>
    <w:rsid w:val="00BD3112"/>
    <w:rPr>
      <w:rFonts w:ascii="Times New Roman" w:hAnsi="Times New Roman" w:cs="Times New Roman" w:hint="default"/>
      <w:sz w:val="18"/>
      <w:szCs w:val="18"/>
    </w:rPr>
  </w:style>
  <w:style w:type="paragraph" w:styleId="af8">
    <w:name w:val="Normal (Web)"/>
    <w:basedOn w:val="a"/>
    <w:uiPriority w:val="99"/>
    <w:unhideWhenUsed/>
    <w:rsid w:val="00BD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D311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BD3112"/>
    <w:pPr>
      <w:tabs>
        <w:tab w:val="left" w:pos="464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D31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Plain Text"/>
    <w:basedOn w:val="a"/>
    <w:link w:val="afa"/>
    <w:rsid w:val="00BD311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BD311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5">
    <w:name w:val="Body Text 2"/>
    <w:basedOn w:val="a"/>
    <w:link w:val="26"/>
    <w:rsid w:val="00BD311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BD31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BD311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BD31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Стиль1"/>
    <w:basedOn w:val="a"/>
    <w:next w:val="51"/>
    <w:autoRedefine/>
    <w:rsid w:val="00BD311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1">
    <w:name w:val="List 5"/>
    <w:basedOn w:val="a"/>
    <w:rsid w:val="00BD3112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BD311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BD31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6">
    <w:name w:val="Обычный1"/>
    <w:rsid w:val="00BD3112"/>
    <w:pPr>
      <w:widowControl w:val="0"/>
      <w:snapToGrid w:val="0"/>
      <w:spacing w:before="20" w:after="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0">
    <w:name w:val="Знак Знак Знак Знак1 Знак Знак Знак Знак Знак Знак Знак Знак1 Знак"/>
    <w:basedOn w:val="a"/>
    <w:rsid w:val="00BD31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b">
    <w:name w:val="Гипертекстовая ссылка"/>
    <w:rsid w:val="00BD3112"/>
    <w:rPr>
      <w:color w:val="008000"/>
    </w:rPr>
  </w:style>
  <w:style w:type="paragraph" w:customStyle="1" w:styleId="afc">
    <w:name w:val="Знак"/>
    <w:basedOn w:val="a"/>
    <w:rsid w:val="00BD3112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27">
    <w:name w:val="2"/>
    <w:basedOn w:val="a"/>
    <w:rsid w:val="00BD311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d">
    <w:name w:val="Знак Знак Знак Знак"/>
    <w:basedOn w:val="a"/>
    <w:rsid w:val="00BD311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rsid w:val="00BD311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6">
    <w:name w:val="Style6"/>
    <w:basedOn w:val="a"/>
    <w:rsid w:val="00BD3112"/>
    <w:pPr>
      <w:widowControl w:val="0"/>
      <w:autoSpaceDE w:val="0"/>
      <w:autoSpaceDN w:val="0"/>
      <w:adjustRightInd w:val="0"/>
      <w:spacing w:after="0" w:line="330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BD3112"/>
    <w:rPr>
      <w:rFonts w:ascii="Times New Roman" w:hAnsi="Times New Roman" w:cs="Times New Roman"/>
      <w:sz w:val="26"/>
      <w:szCs w:val="26"/>
    </w:rPr>
  </w:style>
  <w:style w:type="paragraph" w:customStyle="1" w:styleId="afe">
    <w:name w:val="Знак Знак Знак Знак Знак Знак Знак Знак Знак Знак"/>
    <w:basedOn w:val="a"/>
    <w:rsid w:val="00BD311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7">
    <w:name w:val="1"/>
    <w:basedOn w:val="a"/>
    <w:rsid w:val="00BD311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8">
    <w:name w:val="Цитата1"/>
    <w:basedOn w:val="a"/>
    <w:rsid w:val="00BD3112"/>
    <w:pPr>
      <w:shd w:val="clear" w:color="auto" w:fill="FFFFFF"/>
      <w:suppressAutoHyphens/>
      <w:spacing w:before="326" w:after="0" w:line="240" w:lineRule="exact"/>
      <w:ind w:left="10" w:right="5357"/>
    </w:pPr>
    <w:rPr>
      <w:rFonts w:ascii="Times New Roman" w:eastAsia="Times New Roman" w:hAnsi="Times New Roman" w:cs="Times New Roman"/>
      <w:b/>
      <w:bCs/>
      <w:color w:val="424242"/>
      <w:spacing w:val="-10"/>
      <w:sz w:val="28"/>
      <w:szCs w:val="28"/>
      <w:lang w:eastAsia="ar-SA"/>
    </w:rPr>
  </w:style>
  <w:style w:type="paragraph" w:customStyle="1" w:styleId="ConsPlusCell">
    <w:name w:val="ConsPlusCell"/>
    <w:rsid w:val="00BD311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BD31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lang w:eastAsia="ru-RU"/>
    </w:rPr>
  </w:style>
  <w:style w:type="paragraph" w:customStyle="1" w:styleId="CharChar">
    <w:name w:val="Char Char"/>
    <w:basedOn w:val="a"/>
    <w:rsid w:val="00BD311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0">
    <w:name w:val="12 пт"/>
    <w:basedOn w:val="a"/>
    <w:rsid w:val="00BD3112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">
    <w:name w:val="Прижатый влево"/>
    <w:basedOn w:val="a"/>
    <w:next w:val="a"/>
    <w:rsid w:val="00BD31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harStyle9Exact">
    <w:name w:val="Char Style 9 Exact"/>
    <w:rsid w:val="00BD3112"/>
    <w:rPr>
      <w:b/>
      <w:spacing w:val="-2"/>
      <w:sz w:val="9"/>
      <w:u w:val="none"/>
    </w:rPr>
  </w:style>
  <w:style w:type="paragraph" w:customStyle="1" w:styleId="Style7">
    <w:name w:val="Style 7"/>
    <w:basedOn w:val="a"/>
    <w:rsid w:val="00BD3112"/>
    <w:pPr>
      <w:widowControl w:val="0"/>
      <w:shd w:val="clear" w:color="auto" w:fill="FFFFFF"/>
      <w:suppressAutoHyphens/>
      <w:spacing w:before="60" w:after="60" w:line="149" w:lineRule="exact"/>
    </w:pPr>
    <w:rPr>
      <w:rFonts w:ascii="Times New Roman" w:eastAsia="Times New Roman" w:hAnsi="Times New Roman" w:cs="Times New Roman"/>
      <w:b/>
      <w:sz w:val="10"/>
      <w:szCs w:val="20"/>
      <w:shd w:val="clear" w:color="auto" w:fill="FFFFFF"/>
      <w:lang w:eastAsia="ru-RU"/>
    </w:rPr>
  </w:style>
  <w:style w:type="paragraph" w:customStyle="1" w:styleId="aff0">
    <w:name w:val="Содержимое таблицы"/>
    <w:basedOn w:val="a"/>
    <w:rsid w:val="00BD311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numbering" w:customStyle="1" w:styleId="111">
    <w:name w:val="Нет списка11"/>
    <w:next w:val="a2"/>
    <w:uiPriority w:val="99"/>
    <w:semiHidden/>
    <w:unhideWhenUsed/>
    <w:rsid w:val="00BD3112"/>
  </w:style>
  <w:style w:type="character" w:styleId="aff1">
    <w:name w:val="FollowedHyperlink"/>
    <w:basedOn w:val="a0"/>
    <w:uiPriority w:val="99"/>
    <w:unhideWhenUsed/>
    <w:rsid w:val="00BD3112"/>
    <w:rPr>
      <w:color w:val="800080"/>
      <w:u w:val="single"/>
    </w:rPr>
  </w:style>
  <w:style w:type="paragraph" w:customStyle="1" w:styleId="aff2">
    <w:name w:val="Знак Знак"/>
    <w:basedOn w:val="a"/>
    <w:rsid w:val="00BD311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BD31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28">
    <w:name w:val="Нет списка2"/>
    <w:next w:val="a2"/>
    <w:uiPriority w:val="99"/>
    <w:semiHidden/>
    <w:unhideWhenUsed/>
    <w:rsid w:val="00BD3112"/>
  </w:style>
  <w:style w:type="paragraph" w:customStyle="1" w:styleId="TableParagraph">
    <w:name w:val="Table Paragraph"/>
    <w:basedOn w:val="a"/>
    <w:uiPriority w:val="1"/>
    <w:qFormat/>
    <w:rsid w:val="00BD3112"/>
    <w:pPr>
      <w:widowControl w:val="0"/>
      <w:autoSpaceDE w:val="0"/>
      <w:autoSpaceDN w:val="0"/>
      <w:spacing w:after="0" w:line="240" w:lineRule="auto"/>
      <w:ind w:left="26"/>
      <w:jc w:val="center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12"/>
  </w:style>
  <w:style w:type="paragraph" w:styleId="1">
    <w:name w:val="heading 1"/>
    <w:basedOn w:val="a"/>
    <w:next w:val="a"/>
    <w:link w:val="10"/>
    <w:uiPriority w:val="1"/>
    <w:qFormat/>
    <w:rsid w:val="00BD3112"/>
    <w:pPr>
      <w:keepNext/>
      <w:tabs>
        <w:tab w:val="left" w:pos="3060"/>
      </w:tabs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BD3112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D311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D311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D311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D311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BD31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D31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D31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D31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D3112"/>
  </w:style>
  <w:style w:type="paragraph" w:styleId="a3">
    <w:name w:val="Body Text"/>
    <w:basedOn w:val="a"/>
    <w:link w:val="a4"/>
    <w:uiPriority w:val="1"/>
    <w:unhideWhenUsed/>
    <w:qFormat/>
    <w:rsid w:val="00BD3112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BD31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BD311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D31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одпись к объекту"/>
    <w:basedOn w:val="a"/>
    <w:next w:val="a"/>
    <w:rsid w:val="00BD3112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31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BD3112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nhideWhenUsed/>
    <w:rsid w:val="00BD311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D31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BD31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BD3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1"/>
    <w:qFormat/>
    <w:rsid w:val="00BD3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D3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D3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rsid w:val="00BD3112"/>
    <w:rPr>
      <w:color w:val="0000FF"/>
      <w:u w:val="single"/>
    </w:rPr>
  </w:style>
  <w:style w:type="character" w:styleId="HTML">
    <w:name w:val="HTML Cite"/>
    <w:uiPriority w:val="99"/>
    <w:unhideWhenUsed/>
    <w:rsid w:val="00BD3112"/>
    <w:rPr>
      <w:i w:val="0"/>
      <w:iCs w:val="0"/>
      <w:color w:val="009030"/>
    </w:rPr>
  </w:style>
  <w:style w:type="character" w:customStyle="1" w:styleId="41">
    <w:name w:val="Основной текст (4)_"/>
    <w:link w:val="42"/>
    <w:rsid w:val="00BD3112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D3112"/>
    <w:pPr>
      <w:shd w:val="clear" w:color="auto" w:fill="FFFFFF"/>
      <w:spacing w:before="180" w:after="300" w:line="240" w:lineRule="exact"/>
      <w:jc w:val="right"/>
    </w:pPr>
  </w:style>
  <w:style w:type="character" w:customStyle="1" w:styleId="12">
    <w:name w:val="Заголовок №1_"/>
    <w:basedOn w:val="a0"/>
    <w:link w:val="13"/>
    <w:uiPriority w:val="99"/>
    <w:rsid w:val="00BD3112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BD3112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BD3112"/>
    <w:pPr>
      <w:widowControl w:val="0"/>
      <w:shd w:val="clear" w:color="auto" w:fill="FFFFFF"/>
      <w:spacing w:before="420" w:after="0" w:line="326" w:lineRule="exact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uiPriority w:val="99"/>
    <w:rsid w:val="00BD3112"/>
    <w:pPr>
      <w:widowControl w:val="0"/>
      <w:shd w:val="clear" w:color="auto" w:fill="FFFFFF"/>
      <w:spacing w:before="120" w:after="420" w:line="240" w:lineRule="atLeast"/>
      <w:jc w:val="center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BD3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e">
    <w:name w:val="Основной текст_"/>
    <w:link w:val="14"/>
    <w:rsid w:val="00BD3112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e"/>
    <w:rsid w:val="00BD3112"/>
    <w:pPr>
      <w:shd w:val="clear" w:color="auto" w:fill="FFFFFF"/>
      <w:spacing w:after="0" w:line="0" w:lineRule="atLeast"/>
    </w:pPr>
    <w:rPr>
      <w:sz w:val="26"/>
      <w:szCs w:val="26"/>
    </w:rPr>
  </w:style>
  <w:style w:type="character" w:customStyle="1" w:styleId="af">
    <w:name w:val="Основной текст + Полужирный"/>
    <w:rsid w:val="00BD31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styleId="af0">
    <w:name w:val="footer"/>
    <w:basedOn w:val="a"/>
    <w:link w:val="af1"/>
    <w:uiPriority w:val="99"/>
    <w:rsid w:val="00BD31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BD31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BD31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BD31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rsid w:val="00BD3112"/>
  </w:style>
  <w:style w:type="paragraph" w:styleId="af5">
    <w:name w:val="footnote text"/>
    <w:basedOn w:val="a"/>
    <w:link w:val="af6"/>
    <w:rsid w:val="00BD3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rsid w:val="00BD31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BD3112"/>
    <w:rPr>
      <w:vertAlign w:val="superscript"/>
    </w:rPr>
  </w:style>
  <w:style w:type="character" w:customStyle="1" w:styleId="apple-style-span">
    <w:name w:val="apple-style-span"/>
    <w:rsid w:val="00BD3112"/>
  </w:style>
  <w:style w:type="paragraph" w:customStyle="1" w:styleId="s3">
    <w:name w:val="s_3"/>
    <w:basedOn w:val="a"/>
    <w:rsid w:val="00BD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D3112"/>
    <w:pPr>
      <w:widowControl w:val="0"/>
      <w:autoSpaceDE w:val="0"/>
      <w:autoSpaceDN w:val="0"/>
      <w:adjustRightInd w:val="0"/>
      <w:spacing w:after="0" w:line="262" w:lineRule="exact"/>
      <w:ind w:hanging="37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uiPriority w:val="99"/>
    <w:rsid w:val="00BD3112"/>
    <w:rPr>
      <w:rFonts w:ascii="Times New Roman" w:hAnsi="Times New Roman" w:cs="Times New Roman" w:hint="default"/>
      <w:sz w:val="18"/>
      <w:szCs w:val="18"/>
    </w:rPr>
  </w:style>
  <w:style w:type="paragraph" w:styleId="af8">
    <w:name w:val="Normal (Web)"/>
    <w:basedOn w:val="a"/>
    <w:uiPriority w:val="99"/>
    <w:unhideWhenUsed/>
    <w:rsid w:val="00BD3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D3112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BD3112"/>
    <w:pPr>
      <w:tabs>
        <w:tab w:val="left" w:pos="464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D31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Plain Text"/>
    <w:basedOn w:val="a"/>
    <w:link w:val="afa"/>
    <w:rsid w:val="00BD311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BD311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5">
    <w:name w:val="Body Text 2"/>
    <w:basedOn w:val="a"/>
    <w:link w:val="26"/>
    <w:rsid w:val="00BD311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BD31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BD311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BD31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Стиль1"/>
    <w:basedOn w:val="a"/>
    <w:next w:val="51"/>
    <w:autoRedefine/>
    <w:rsid w:val="00BD311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1">
    <w:name w:val="List 5"/>
    <w:basedOn w:val="a"/>
    <w:rsid w:val="00BD3112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BD311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BD31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6">
    <w:name w:val="Обычный1"/>
    <w:rsid w:val="00BD3112"/>
    <w:pPr>
      <w:widowControl w:val="0"/>
      <w:snapToGrid w:val="0"/>
      <w:spacing w:before="20" w:after="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0">
    <w:name w:val="Знак Знак Знак Знак1 Знак Знак Знак Знак Знак Знак Знак Знак1 Знак"/>
    <w:basedOn w:val="a"/>
    <w:rsid w:val="00BD31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b">
    <w:name w:val="Гипертекстовая ссылка"/>
    <w:rsid w:val="00BD3112"/>
    <w:rPr>
      <w:color w:val="008000"/>
    </w:rPr>
  </w:style>
  <w:style w:type="paragraph" w:customStyle="1" w:styleId="afc">
    <w:name w:val="Знак"/>
    <w:basedOn w:val="a"/>
    <w:rsid w:val="00BD3112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27">
    <w:name w:val="2"/>
    <w:basedOn w:val="a"/>
    <w:rsid w:val="00BD311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d">
    <w:name w:val="Знак Знак Знак Знак"/>
    <w:basedOn w:val="a"/>
    <w:rsid w:val="00BD311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rsid w:val="00BD311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6">
    <w:name w:val="Style6"/>
    <w:basedOn w:val="a"/>
    <w:rsid w:val="00BD3112"/>
    <w:pPr>
      <w:widowControl w:val="0"/>
      <w:autoSpaceDE w:val="0"/>
      <w:autoSpaceDN w:val="0"/>
      <w:adjustRightInd w:val="0"/>
      <w:spacing w:after="0" w:line="330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BD3112"/>
    <w:rPr>
      <w:rFonts w:ascii="Times New Roman" w:hAnsi="Times New Roman" w:cs="Times New Roman"/>
      <w:sz w:val="26"/>
      <w:szCs w:val="26"/>
    </w:rPr>
  </w:style>
  <w:style w:type="paragraph" w:customStyle="1" w:styleId="afe">
    <w:name w:val="Знак Знак Знак Знак Знак Знак Знак Знак Знак Знак"/>
    <w:basedOn w:val="a"/>
    <w:rsid w:val="00BD311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7">
    <w:name w:val="1"/>
    <w:basedOn w:val="a"/>
    <w:rsid w:val="00BD311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8">
    <w:name w:val="Цитата1"/>
    <w:basedOn w:val="a"/>
    <w:rsid w:val="00BD3112"/>
    <w:pPr>
      <w:shd w:val="clear" w:color="auto" w:fill="FFFFFF"/>
      <w:suppressAutoHyphens/>
      <w:spacing w:before="326" w:after="0" w:line="240" w:lineRule="exact"/>
      <w:ind w:left="10" w:right="5357"/>
    </w:pPr>
    <w:rPr>
      <w:rFonts w:ascii="Times New Roman" w:eastAsia="Times New Roman" w:hAnsi="Times New Roman" w:cs="Times New Roman"/>
      <w:b/>
      <w:bCs/>
      <w:color w:val="424242"/>
      <w:spacing w:val="-10"/>
      <w:sz w:val="28"/>
      <w:szCs w:val="28"/>
      <w:lang w:eastAsia="ar-SA"/>
    </w:rPr>
  </w:style>
  <w:style w:type="paragraph" w:customStyle="1" w:styleId="ConsPlusCell">
    <w:name w:val="ConsPlusCell"/>
    <w:rsid w:val="00BD311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BD31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lang w:eastAsia="ru-RU"/>
    </w:rPr>
  </w:style>
  <w:style w:type="paragraph" w:customStyle="1" w:styleId="CharChar">
    <w:name w:val="Char Char"/>
    <w:basedOn w:val="a"/>
    <w:rsid w:val="00BD311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0">
    <w:name w:val="12 пт"/>
    <w:basedOn w:val="a"/>
    <w:rsid w:val="00BD3112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">
    <w:name w:val="Прижатый влево"/>
    <w:basedOn w:val="a"/>
    <w:next w:val="a"/>
    <w:rsid w:val="00BD31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harStyle9Exact">
    <w:name w:val="Char Style 9 Exact"/>
    <w:rsid w:val="00BD3112"/>
    <w:rPr>
      <w:b/>
      <w:spacing w:val="-2"/>
      <w:sz w:val="9"/>
      <w:u w:val="none"/>
    </w:rPr>
  </w:style>
  <w:style w:type="paragraph" w:customStyle="1" w:styleId="Style7">
    <w:name w:val="Style 7"/>
    <w:basedOn w:val="a"/>
    <w:rsid w:val="00BD3112"/>
    <w:pPr>
      <w:widowControl w:val="0"/>
      <w:shd w:val="clear" w:color="auto" w:fill="FFFFFF"/>
      <w:suppressAutoHyphens/>
      <w:spacing w:before="60" w:after="60" w:line="149" w:lineRule="exact"/>
    </w:pPr>
    <w:rPr>
      <w:rFonts w:ascii="Times New Roman" w:eastAsia="Times New Roman" w:hAnsi="Times New Roman" w:cs="Times New Roman"/>
      <w:b/>
      <w:sz w:val="10"/>
      <w:szCs w:val="20"/>
      <w:shd w:val="clear" w:color="auto" w:fill="FFFFFF"/>
      <w:lang w:eastAsia="ru-RU"/>
    </w:rPr>
  </w:style>
  <w:style w:type="paragraph" w:customStyle="1" w:styleId="aff0">
    <w:name w:val="Содержимое таблицы"/>
    <w:basedOn w:val="a"/>
    <w:rsid w:val="00BD311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numbering" w:customStyle="1" w:styleId="111">
    <w:name w:val="Нет списка11"/>
    <w:next w:val="a2"/>
    <w:uiPriority w:val="99"/>
    <w:semiHidden/>
    <w:unhideWhenUsed/>
    <w:rsid w:val="00BD3112"/>
  </w:style>
  <w:style w:type="character" w:styleId="aff1">
    <w:name w:val="FollowedHyperlink"/>
    <w:basedOn w:val="a0"/>
    <w:uiPriority w:val="99"/>
    <w:unhideWhenUsed/>
    <w:rsid w:val="00BD3112"/>
    <w:rPr>
      <w:color w:val="800080"/>
      <w:u w:val="single"/>
    </w:rPr>
  </w:style>
  <w:style w:type="paragraph" w:customStyle="1" w:styleId="aff2">
    <w:name w:val="Знак Знак"/>
    <w:basedOn w:val="a"/>
    <w:rsid w:val="00BD311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BD31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28">
    <w:name w:val="Нет списка2"/>
    <w:next w:val="a2"/>
    <w:uiPriority w:val="99"/>
    <w:semiHidden/>
    <w:unhideWhenUsed/>
    <w:rsid w:val="00BD3112"/>
  </w:style>
  <w:style w:type="paragraph" w:customStyle="1" w:styleId="TableParagraph">
    <w:name w:val="Table Paragraph"/>
    <w:basedOn w:val="a"/>
    <w:uiPriority w:val="1"/>
    <w:qFormat/>
    <w:rsid w:val="00BD3112"/>
    <w:pPr>
      <w:widowControl w:val="0"/>
      <w:autoSpaceDE w:val="0"/>
      <w:autoSpaceDN w:val="0"/>
      <w:spacing w:after="0" w:line="240" w:lineRule="auto"/>
      <w:ind w:left="26"/>
      <w:jc w:val="center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F3BB731765F946D87A85A21AD40C7ADDA25A2E5F57430E2B89DB319FBC6638C15CCB296E619E2D8C6ECO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F3BB731765F946D87A85A21AD40C7ADDA25AAEAF17430E2B89DB319FBCCE6O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61195-C9E0-4B10-9F3B-59EE951F6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2023-07-24T13:05:00Z</cp:lastPrinted>
  <dcterms:created xsi:type="dcterms:W3CDTF">2023-04-10T08:50:00Z</dcterms:created>
  <dcterms:modified xsi:type="dcterms:W3CDTF">2023-07-24T13:05:00Z</dcterms:modified>
</cp:coreProperties>
</file>