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1F" w:rsidRDefault="00B124DE">
      <w:pPr>
        <w:widowControl w:val="0"/>
        <w:autoSpaceDE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РЕСПУБЛИКА КАРЕЛИЯ</w:t>
      </w:r>
    </w:p>
    <w:p w:rsidR="00E44E1F" w:rsidRDefault="00E44E1F">
      <w:pPr>
        <w:widowControl w:val="0"/>
        <w:autoSpaceDE w:val="0"/>
        <w:jc w:val="center"/>
        <w:rPr>
          <w:b/>
          <w:sz w:val="28"/>
          <w:szCs w:val="28"/>
          <w:lang w:val="ru-RU"/>
        </w:rPr>
      </w:pPr>
    </w:p>
    <w:p w:rsidR="00E44E1F" w:rsidRDefault="00B124DE">
      <w:pPr>
        <w:widowControl w:val="0"/>
        <w:autoSpaceDE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   КААЛАМСКОГО СЕЛЬСКОГО ПОСЕЛЕНИЯ</w:t>
      </w:r>
    </w:p>
    <w:p w:rsidR="00E44E1F" w:rsidRDefault="00E44E1F">
      <w:pPr>
        <w:widowControl w:val="0"/>
        <w:autoSpaceDE w:val="0"/>
        <w:jc w:val="center"/>
        <w:rPr>
          <w:b/>
          <w:sz w:val="28"/>
          <w:szCs w:val="28"/>
          <w:lang w:val="ru-RU"/>
        </w:rPr>
      </w:pPr>
    </w:p>
    <w:p w:rsidR="00E44E1F" w:rsidRPr="00003A25" w:rsidRDefault="00B124DE">
      <w:pPr>
        <w:widowControl w:val="0"/>
        <w:autoSpaceDE w:val="0"/>
        <w:jc w:val="center"/>
        <w:rPr>
          <w:lang w:val="ru-RU"/>
        </w:rPr>
      </w:pPr>
      <w:r>
        <w:rPr>
          <w:b/>
          <w:sz w:val="28"/>
          <w:szCs w:val="28"/>
        </w:rPr>
        <w:t>XXVII</w:t>
      </w:r>
      <w:r>
        <w:rPr>
          <w:b/>
          <w:sz w:val="28"/>
          <w:szCs w:val="28"/>
          <w:lang w:val="ru-RU"/>
        </w:rPr>
        <w:t xml:space="preserve"> СЕССИЯ </w:t>
      </w:r>
      <w:r>
        <w:rPr>
          <w:b/>
          <w:sz w:val="28"/>
          <w:szCs w:val="28"/>
        </w:rPr>
        <w:t>IV</w:t>
      </w:r>
      <w:r>
        <w:rPr>
          <w:b/>
          <w:sz w:val="28"/>
          <w:szCs w:val="28"/>
          <w:lang w:val="ru-RU"/>
        </w:rPr>
        <w:t xml:space="preserve"> СОЗЫВА</w:t>
      </w:r>
    </w:p>
    <w:p w:rsidR="00E44E1F" w:rsidRDefault="00B124DE">
      <w:pPr>
        <w:widowControl w:val="0"/>
        <w:tabs>
          <w:tab w:val="left" w:pos="7890"/>
        </w:tabs>
        <w:autoSpaceDE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</w:p>
    <w:p w:rsidR="00E44E1F" w:rsidRDefault="00B124DE">
      <w:pPr>
        <w:widowControl w:val="0"/>
        <w:tabs>
          <w:tab w:val="center" w:pos="4717"/>
          <w:tab w:val="left" w:pos="7425"/>
          <w:tab w:val="left" w:pos="7560"/>
        </w:tabs>
        <w:autoSpaceDE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РЕШЕНИЕ</w:t>
      </w:r>
      <w:r>
        <w:rPr>
          <w:b/>
          <w:sz w:val="28"/>
          <w:szCs w:val="28"/>
          <w:lang w:val="ru-RU"/>
        </w:rPr>
        <w:tab/>
      </w:r>
    </w:p>
    <w:p w:rsidR="00E44E1F" w:rsidRDefault="00E44E1F">
      <w:pPr>
        <w:widowControl w:val="0"/>
        <w:autoSpaceDE w:val="0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E44E1F" w:rsidRPr="004A6517" w:rsidRDefault="00B124DE">
      <w:pPr>
        <w:tabs>
          <w:tab w:val="left" w:pos="4253"/>
        </w:tabs>
        <w:ind w:right="-144"/>
        <w:jc w:val="both"/>
        <w:rPr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t xml:space="preserve">от </w:t>
      </w:r>
      <w:r w:rsidR="00003A25">
        <w:rPr>
          <w:rFonts w:eastAsia="Calibri"/>
          <w:bCs/>
          <w:sz w:val="28"/>
          <w:szCs w:val="28"/>
          <w:lang w:val="ru-RU"/>
        </w:rPr>
        <w:t>07 декабря</w:t>
      </w:r>
      <w:r>
        <w:rPr>
          <w:rFonts w:eastAsia="Calibri"/>
          <w:bCs/>
          <w:sz w:val="28"/>
          <w:szCs w:val="28"/>
          <w:lang w:val="ru-RU"/>
        </w:rPr>
        <w:t xml:space="preserve">  2021 г.                                                                         № </w:t>
      </w:r>
      <w:r w:rsidR="00003A25">
        <w:rPr>
          <w:rFonts w:eastAsia="Calibri"/>
          <w:bCs/>
          <w:sz w:val="28"/>
          <w:szCs w:val="28"/>
          <w:lang w:val="ru-RU"/>
        </w:rPr>
        <w:t>98</w:t>
      </w:r>
      <w:r>
        <w:rPr>
          <w:rFonts w:eastAsia="Calibri"/>
          <w:bCs/>
          <w:sz w:val="28"/>
          <w:szCs w:val="28"/>
          <w:lang w:val="ru-RU"/>
        </w:rPr>
        <w:t xml:space="preserve">                                     </w:t>
      </w:r>
    </w:p>
    <w:p w:rsidR="00E44E1F" w:rsidRDefault="00E44E1F">
      <w:pPr>
        <w:tabs>
          <w:tab w:val="left" w:pos="4253"/>
        </w:tabs>
        <w:ind w:right="-144"/>
        <w:jc w:val="both"/>
        <w:rPr>
          <w:rFonts w:eastAsia="Calibri"/>
          <w:bCs/>
          <w:sz w:val="28"/>
          <w:szCs w:val="28"/>
          <w:lang w:val="ru-RU"/>
        </w:rPr>
      </w:pPr>
    </w:p>
    <w:p w:rsidR="00E44E1F" w:rsidRDefault="00E44E1F">
      <w:pPr>
        <w:tabs>
          <w:tab w:val="left" w:pos="4253"/>
        </w:tabs>
        <w:ind w:right="-144"/>
        <w:jc w:val="both"/>
        <w:rPr>
          <w:rFonts w:eastAsia="Calibri"/>
          <w:bCs/>
          <w:sz w:val="28"/>
          <w:szCs w:val="28"/>
          <w:lang w:val="ru-RU"/>
        </w:rPr>
      </w:pPr>
    </w:p>
    <w:p w:rsidR="00E44E1F" w:rsidRDefault="00B124DE">
      <w:pPr>
        <w:tabs>
          <w:tab w:val="left" w:pos="4253"/>
        </w:tabs>
        <w:ind w:right="-14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Решение Совета </w:t>
      </w:r>
    </w:p>
    <w:p w:rsidR="00E44E1F" w:rsidRDefault="00B124DE">
      <w:pPr>
        <w:tabs>
          <w:tab w:val="left" w:pos="425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Кааламского сельского поселения </w:t>
      </w:r>
    </w:p>
    <w:p w:rsidR="00E44E1F" w:rsidRDefault="00B124DE">
      <w:pPr>
        <w:tabs>
          <w:tab w:val="left" w:pos="425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25 ноября 2020 г. № 66</w:t>
      </w:r>
    </w:p>
    <w:p w:rsidR="00E44E1F" w:rsidRDefault="00B124DE">
      <w:pPr>
        <w:tabs>
          <w:tab w:val="left" w:pos="425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«О бюджете Кааламского </w:t>
      </w:r>
      <w:proofErr w:type="gramStart"/>
      <w:r>
        <w:rPr>
          <w:sz w:val="28"/>
          <w:szCs w:val="28"/>
          <w:lang w:val="ru-RU"/>
        </w:rPr>
        <w:t>сельского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E44E1F" w:rsidRDefault="00B124DE">
      <w:pPr>
        <w:tabs>
          <w:tab w:val="left" w:pos="425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на 2021 год </w:t>
      </w:r>
    </w:p>
    <w:p w:rsidR="00E44E1F" w:rsidRDefault="00B124DE">
      <w:pPr>
        <w:tabs>
          <w:tab w:val="left" w:pos="425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плановый период 2022-2023 годы»</w:t>
      </w:r>
    </w:p>
    <w:p w:rsidR="00E44E1F" w:rsidRDefault="00E44E1F">
      <w:pPr>
        <w:jc w:val="both"/>
        <w:rPr>
          <w:sz w:val="28"/>
          <w:szCs w:val="28"/>
          <w:lang w:val="ru-RU"/>
        </w:rPr>
      </w:pPr>
    </w:p>
    <w:p w:rsidR="00E44E1F" w:rsidRPr="00003A25" w:rsidRDefault="00B124DE" w:rsidP="004A6517">
      <w:pPr>
        <w:spacing w:line="360" w:lineRule="auto"/>
        <w:ind w:left="-284" w:right="-144" w:firstLine="568"/>
        <w:jc w:val="both"/>
        <w:rPr>
          <w:sz w:val="28"/>
          <w:szCs w:val="28"/>
          <w:lang w:val="ru-RU"/>
        </w:rPr>
      </w:pPr>
      <w:bookmarkStart w:id="0" w:name="_GoBack"/>
      <w:r w:rsidRPr="00003A25">
        <w:rPr>
          <w:sz w:val="28"/>
          <w:szCs w:val="28"/>
          <w:lang w:val="ru-RU"/>
        </w:rPr>
        <w:t xml:space="preserve">На основании Бюджетного кодекса Российской Федерации, действующего законодательства Российской Федерации, законодательства Республики Карелия и выполняя ст. 92.1 Бюджетного кодекса РФ, Совет Кааламского сельского поселения решил:   </w:t>
      </w:r>
    </w:p>
    <w:p w:rsidR="00E44E1F" w:rsidRPr="00003A25" w:rsidRDefault="00B124DE" w:rsidP="004A6517">
      <w:pPr>
        <w:numPr>
          <w:ilvl w:val="0"/>
          <w:numId w:val="4"/>
        </w:numPr>
        <w:spacing w:line="360" w:lineRule="auto"/>
        <w:jc w:val="both"/>
        <w:rPr>
          <w:lang w:val="ru-RU"/>
        </w:rPr>
      </w:pPr>
      <w:r w:rsidRPr="00003A25">
        <w:rPr>
          <w:sz w:val="28"/>
          <w:szCs w:val="28"/>
          <w:lang w:val="ru-RU"/>
        </w:rPr>
        <w:t xml:space="preserve">Внести изменения и дополнения в решение </w:t>
      </w:r>
      <w:r w:rsidRPr="00003A25">
        <w:rPr>
          <w:sz w:val="28"/>
          <w:szCs w:val="28"/>
        </w:rPr>
        <w:t>XIX</w:t>
      </w:r>
      <w:r w:rsidRPr="00003A25">
        <w:rPr>
          <w:sz w:val="28"/>
          <w:szCs w:val="28"/>
          <w:lang w:val="ru-RU"/>
        </w:rPr>
        <w:t xml:space="preserve"> сессии </w:t>
      </w:r>
      <w:r w:rsidRPr="00003A25">
        <w:rPr>
          <w:sz w:val="28"/>
          <w:szCs w:val="28"/>
        </w:rPr>
        <w:t>IV</w:t>
      </w:r>
      <w:r w:rsidRPr="00003A25">
        <w:rPr>
          <w:sz w:val="28"/>
          <w:szCs w:val="28"/>
          <w:lang w:val="ru-RU"/>
        </w:rPr>
        <w:t xml:space="preserve"> созыва Совета Кааламского сельского  поселения от  25 ноября 2020 г. № 66</w:t>
      </w:r>
    </w:p>
    <w:p w:rsidR="00E44E1F" w:rsidRPr="00003A25" w:rsidRDefault="00B124DE" w:rsidP="004A6517">
      <w:pPr>
        <w:spacing w:line="360" w:lineRule="auto"/>
        <w:jc w:val="both"/>
        <w:rPr>
          <w:sz w:val="28"/>
          <w:szCs w:val="28"/>
          <w:lang w:val="ru-RU"/>
        </w:rPr>
      </w:pPr>
      <w:r w:rsidRPr="00003A25">
        <w:rPr>
          <w:sz w:val="28"/>
          <w:szCs w:val="28"/>
          <w:lang w:val="ru-RU"/>
        </w:rPr>
        <w:t>«О бюджете Кааламского сельского поселения на 2021 год и плановый период 2022-2023 годы»  следующего содержания:</w:t>
      </w:r>
    </w:p>
    <w:p w:rsidR="00E44E1F" w:rsidRPr="00003A25" w:rsidRDefault="00B124DE" w:rsidP="004A6517">
      <w:pPr>
        <w:spacing w:line="360" w:lineRule="auto"/>
        <w:ind w:left="-284" w:right="-144"/>
        <w:jc w:val="both"/>
        <w:rPr>
          <w:sz w:val="28"/>
          <w:szCs w:val="28"/>
          <w:lang w:val="ru-RU"/>
        </w:rPr>
      </w:pPr>
      <w:r w:rsidRPr="00003A25">
        <w:rPr>
          <w:sz w:val="28"/>
          <w:szCs w:val="28"/>
          <w:lang w:val="ru-RU"/>
        </w:rPr>
        <w:t xml:space="preserve">  1)</w:t>
      </w:r>
      <w:r w:rsidRPr="00003A25">
        <w:rPr>
          <w:sz w:val="28"/>
          <w:szCs w:val="28"/>
          <w:lang w:val="ru-RU"/>
        </w:rPr>
        <w:tab/>
        <w:t xml:space="preserve"> Пункт 1  Статьи 1 «Основные характеристики бюджета Кааламского сельского  поселения» изложить в следующей редакции:</w:t>
      </w:r>
    </w:p>
    <w:p w:rsidR="00E44E1F" w:rsidRPr="00003A25" w:rsidRDefault="00B124DE" w:rsidP="004A6517">
      <w:pPr>
        <w:spacing w:line="360" w:lineRule="auto"/>
        <w:ind w:left="-284" w:right="-144" w:firstLine="568"/>
        <w:jc w:val="both"/>
        <w:rPr>
          <w:sz w:val="28"/>
          <w:szCs w:val="28"/>
          <w:lang w:val="ru-RU"/>
        </w:rPr>
      </w:pPr>
      <w:r w:rsidRPr="00003A25">
        <w:rPr>
          <w:sz w:val="28"/>
          <w:szCs w:val="28"/>
          <w:lang w:val="ru-RU"/>
        </w:rPr>
        <w:t>«1. Утвердить основные характеристики бюджета Кааламского сельского поселения  на 2021г.:</w:t>
      </w:r>
    </w:p>
    <w:p w:rsidR="00E44E1F" w:rsidRPr="00003A25" w:rsidRDefault="00B124DE" w:rsidP="004A6517">
      <w:pPr>
        <w:spacing w:line="360" w:lineRule="auto"/>
        <w:ind w:left="-284" w:right="-144" w:firstLine="568"/>
        <w:jc w:val="both"/>
        <w:rPr>
          <w:lang w:val="ru-RU"/>
        </w:rPr>
      </w:pPr>
      <w:r w:rsidRPr="00003A25">
        <w:rPr>
          <w:sz w:val="28"/>
          <w:szCs w:val="28"/>
          <w:lang w:val="ru-RU"/>
        </w:rPr>
        <w:t xml:space="preserve">1.1. прогнозируемый общий объем доходов  бюджета Кааламского сельского поселения   в сумме </w:t>
      </w:r>
      <w:r w:rsidRPr="00003A25">
        <w:rPr>
          <w:b/>
          <w:sz w:val="28"/>
          <w:szCs w:val="28"/>
          <w:lang w:val="ru-RU"/>
        </w:rPr>
        <w:t>15 275,13</w:t>
      </w:r>
      <w:r w:rsidRPr="00003A25">
        <w:rPr>
          <w:sz w:val="28"/>
          <w:szCs w:val="28"/>
          <w:lang w:val="ru-RU"/>
        </w:rPr>
        <w:t xml:space="preserve"> тыс. руб., в том  числе объем безвозмездных поступлений  </w:t>
      </w:r>
      <w:r w:rsidRPr="00003A25">
        <w:rPr>
          <w:b/>
          <w:sz w:val="28"/>
          <w:szCs w:val="28"/>
          <w:lang w:val="ru-RU"/>
        </w:rPr>
        <w:t xml:space="preserve">6 308,19 </w:t>
      </w:r>
      <w:r w:rsidRPr="00003A25">
        <w:rPr>
          <w:sz w:val="28"/>
          <w:szCs w:val="28"/>
          <w:lang w:val="ru-RU"/>
        </w:rPr>
        <w:t xml:space="preserve">тыс. руб., </w:t>
      </w:r>
    </w:p>
    <w:p w:rsidR="00E44E1F" w:rsidRPr="00003A25" w:rsidRDefault="00B124DE" w:rsidP="004A6517">
      <w:pPr>
        <w:spacing w:line="360" w:lineRule="auto"/>
        <w:ind w:left="-284" w:right="-144" w:firstLine="568"/>
        <w:jc w:val="both"/>
        <w:rPr>
          <w:lang w:val="ru-RU"/>
        </w:rPr>
      </w:pPr>
      <w:r w:rsidRPr="00003A25">
        <w:rPr>
          <w:sz w:val="28"/>
          <w:szCs w:val="28"/>
          <w:lang w:val="ru-RU"/>
        </w:rPr>
        <w:t xml:space="preserve">1.2. общий объем расходов  бюджета  Кааламского сельского поселения в сумме   </w:t>
      </w:r>
      <w:r w:rsidRPr="00003A25">
        <w:rPr>
          <w:b/>
          <w:sz w:val="28"/>
          <w:szCs w:val="28"/>
          <w:lang w:val="ru-RU"/>
        </w:rPr>
        <w:t>15 175,13</w:t>
      </w:r>
      <w:r w:rsidRPr="00003A25">
        <w:rPr>
          <w:sz w:val="28"/>
          <w:szCs w:val="28"/>
          <w:lang w:val="ru-RU"/>
        </w:rPr>
        <w:t xml:space="preserve"> тыс. руб.,</w:t>
      </w:r>
    </w:p>
    <w:p w:rsidR="00E44E1F" w:rsidRPr="00003A25" w:rsidRDefault="00B124DE" w:rsidP="004A6517">
      <w:pPr>
        <w:spacing w:line="360" w:lineRule="auto"/>
        <w:ind w:left="-284" w:right="-144" w:firstLine="568"/>
        <w:jc w:val="both"/>
        <w:rPr>
          <w:lang w:val="ru-RU"/>
        </w:rPr>
      </w:pPr>
      <w:r w:rsidRPr="00003A25">
        <w:rPr>
          <w:sz w:val="28"/>
          <w:szCs w:val="28"/>
          <w:lang w:val="ru-RU"/>
        </w:rPr>
        <w:t xml:space="preserve">1.3. профицит  бюджета  Кааламского сельского поселения в сумме    </w:t>
      </w:r>
      <w:r w:rsidRPr="00003A25">
        <w:rPr>
          <w:b/>
          <w:sz w:val="28"/>
          <w:szCs w:val="28"/>
          <w:lang w:val="ru-RU"/>
        </w:rPr>
        <w:t>100,00</w:t>
      </w:r>
      <w:r w:rsidRPr="00003A25">
        <w:rPr>
          <w:sz w:val="28"/>
          <w:szCs w:val="28"/>
          <w:lang w:val="ru-RU"/>
        </w:rPr>
        <w:t xml:space="preserve"> тыс. рублей;  </w:t>
      </w:r>
    </w:p>
    <w:bookmarkEnd w:id="0"/>
    <w:p w:rsidR="00E44E1F" w:rsidRPr="00003A25" w:rsidRDefault="00B124DE">
      <w:pPr>
        <w:spacing w:line="360" w:lineRule="auto"/>
        <w:ind w:left="-284" w:right="-144" w:firstLine="284"/>
        <w:jc w:val="both"/>
        <w:rPr>
          <w:lang w:val="ru-RU"/>
        </w:rPr>
      </w:pPr>
      <w:r w:rsidRPr="00003A25">
        <w:rPr>
          <w:sz w:val="28"/>
          <w:szCs w:val="28"/>
          <w:lang w:val="ru-RU"/>
        </w:rPr>
        <w:lastRenderedPageBreak/>
        <w:t xml:space="preserve">   1.4. Утвердить верхний предел муниципального внутреннего долга Кааламского сельского поселения    на 01 января  2022 года, в валюте Российской Федерации   в сумме 0 тыс. рублей, в том числе верхний предел долга по муниципальным гарантиям Кааламского сельского поселения в валюте Российской Федерации   в сумме 0 тыс. рублей.</w:t>
      </w:r>
    </w:p>
    <w:p w:rsidR="00E44E1F" w:rsidRPr="00003A25" w:rsidRDefault="00B124DE">
      <w:pPr>
        <w:spacing w:line="360" w:lineRule="auto"/>
        <w:ind w:left="-284" w:right="-144" w:firstLine="284"/>
        <w:jc w:val="both"/>
        <w:rPr>
          <w:sz w:val="28"/>
          <w:szCs w:val="28"/>
          <w:lang w:val="ru-RU"/>
        </w:rPr>
      </w:pPr>
      <w:r w:rsidRPr="00003A25">
        <w:rPr>
          <w:sz w:val="28"/>
          <w:szCs w:val="28"/>
          <w:lang w:val="ru-RU"/>
        </w:rPr>
        <w:t xml:space="preserve">2)  Приложение 3 «Прогноз поступления доходов в бюджет Кааламского сельского   поселения»  на очередной финансовый год и плановый период, изложить в редакции согласно приложению 1    к настоящему Решению. </w:t>
      </w:r>
    </w:p>
    <w:p w:rsidR="00E44E1F" w:rsidRPr="004A6517" w:rsidRDefault="00B124DE">
      <w:pPr>
        <w:spacing w:line="360" w:lineRule="auto"/>
        <w:ind w:left="-284" w:right="-144" w:firstLine="284"/>
        <w:jc w:val="both"/>
        <w:rPr>
          <w:lang w:val="ru-RU"/>
        </w:rPr>
      </w:pPr>
      <w:r w:rsidRPr="00003A25">
        <w:rPr>
          <w:sz w:val="28"/>
          <w:szCs w:val="28"/>
          <w:lang w:val="ru-RU"/>
        </w:rPr>
        <w:t xml:space="preserve">3)    Приложение  4 «Ведомственная структура расходов бюджета Кааламского сельского поселения»  на очередной финансовый год и плановый период изложить в редакции согласно приложению 2   к настоящему Решению. </w:t>
      </w:r>
    </w:p>
    <w:p w:rsidR="00E44E1F" w:rsidRPr="004A6517" w:rsidRDefault="00B124DE">
      <w:pPr>
        <w:spacing w:line="360" w:lineRule="auto"/>
        <w:ind w:left="-284" w:right="-142" w:firstLine="284"/>
        <w:jc w:val="both"/>
        <w:rPr>
          <w:lang w:val="ru-RU"/>
        </w:rPr>
      </w:pPr>
      <w:r w:rsidRPr="00003A25">
        <w:rPr>
          <w:sz w:val="28"/>
          <w:szCs w:val="28"/>
          <w:lang w:val="ru-RU"/>
        </w:rPr>
        <w:t>4)   Приложение 5 «Распределение бюджетных ассигнований по разделам, подразделам, целевым статьям (муниципальным  программам и непрограммным направлениям деятельности), группам (группам и подгруппам) видов расходов  классификации расходов бюджета Кааламского сельского поселения»  на очередной финансовый год и плановый период изложить в редакции  согласно приложению 3   к настоящему Решению.</w:t>
      </w:r>
    </w:p>
    <w:p w:rsidR="00E44E1F" w:rsidRPr="004A6517" w:rsidRDefault="00B124DE">
      <w:pPr>
        <w:spacing w:line="360" w:lineRule="auto"/>
        <w:ind w:left="-284" w:right="-142" w:firstLine="284"/>
        <w:jc w:val="both"/>
        <w:rPr>
          <w:lang w:val="ru-RU"/>
        </w:rPr>
      </w:pPr>
      <w:r w:rsidRPr="00003A25">
        <w:rPr>
          <w:sz w:val="28"/>
          <w:szCs w:val="28"/>
          <w:lang w:val="ru-RU"/>
        </w:rPr>
        <w:t>5) Приложение 8  «Источники финансирования дефицита бюджета Кааламского сельского поселения» на очередной финансовый год и плановый период»  изложить в редакции согласно приложению 4 к настоящему Решению.</w:t>
      </w:r>
    </w:p>
    <w:p w:rsidR="00E44E1F" w:rsidRPr="00003A25" w:rsidRDefault="00B124DE">
      <w:pPr>
        <w:spacing w:line="360" w:lineRule="auto"/>
        <w:ind w:left="-284" w:firstLine="284"/>
        <w:jc w:val="both"/>
        <w:rPr>
          <w:sz w:val="28"/>
          <w:szCs w:val="28"/>
          <w:lang w:val="ru-RU"/>
        </w:rPr>
      </w:pPr>
      <w:r w:rsidRPr="00003A25">
        <w:rPr>
          <w:sz w:val="28"/>
          <w:szCs w:val="28"/>
          <w:lang w:val="ru-RU"/>
        </w:rPr>
        <w:t>2.   Настоящее  Решение вступает в силу  со дня публикации.</w:t>
      </w:r>
    </w:p>
    <w:p w:rsidR="00E44E1F" w:rsidRPr="00003A25" w:rsidRDefault="00B124DE">
      <w:pPr>
        <w:spacing w:line="360" w:lineRule="auto"/>
        <w:ind w:left="-284" w:right="-144" w:firstLine="284"/>
        <w:jc w:val="both"/>
        <w:rPr>
          <w:b/>
          <w:sz w:val="28"/>
          <w:szCs w:val="28"/>
          <w:lang w:val="ru-RU"/>
        </w:rPr>
      </w:pPr>
      <w:r w:rsidRPr="00003A25">
        <w:rPr>
          <w:sz w:val="28"/>
          <w:szCs w:val="28"/>
          <w:lang w:val="ru-RU"/>
        </w:rPr>
        <w:t>3. Опубликовать настоящее Решение в средствах массовой информации, разместить на  официальном сайте администрации Кааламского сельского поселения.</w:t>
      </w:r>
    </w:p>
    <w:p w:rsidR="00E44E1F" w:rsidRPr="00003A25" w:rsidRDefault="00E44E1F">
      <w:pPr>
        <w:ind w:left="-284" w:right="-143"/>
        <w:rPr>
          <w:b/>
          <w:sz w:val="28"/>
          <w:szCs w:val="28"/>
          <w:lang w:val="ru-RU"/>
        </w:rPr>
      </w:pPr>
    </w:p>
    <w:p w:rsidR="00E44E1F" w:rsidRDefault="00B124DE">
      <w:pPr>
        <w:ind w:left="-284" w:right="-1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Совета                                                                                                                              </w:t>
      </w:r>
    </w:p>
    <w:p w:rsidR="00E44E1F" w:rsidRDefault="00B124DE">
      <w:pPr>
        <w:ind w:left="-284" w:right="-14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Кааламского   сельского поселения                                                     Г.В. </w:t>
      </w:r>
      <w:proofErr w:type="spellStart"/>
      <w:r>
        <w:rPr>
          <w:sz w:val="28"/>
          <w:szCs w:val="28"/>
          <w:lang w:val="ru-RU"/>
        </w:rPr>
        <w:t>Зимакова</w:t>
      </w:r>
      <w:proofErr w:type="spellEnd"/>
      <w:r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ab/>
      </w:r>
    </w:p>
    <w:p w:rsidR="00E44E1F" w:rsidRDefault="00B124DE">
      <w:pPr>
        <w:ind w:left="-284" w:right="-14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E44E1F" w:rsidRDefault="00B124DE">
      <w:pPr>
        <w:ind w:left="-284" w:right="-143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Кааламского  сельского поселения                                            А.М. Мищенко</w:t>
      </w:r>
    </w:p>
    <w:p w:rsidR="00E44E1F" w:rsidRPr="00003A25" w:rsidRDefault="00B124DE">
      <w:pPr>
        <w:tabs>
          <w:tab w:val="left" w:pos="6495"/>
        </w:tabs>
        <w:ind w:left="-284" w:right="-143"/>
        <w:jc w:val="both"/>
        <w:rPr>
          <w:rFonts w:eastAsia="Calibri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</w:t>
      </w:r>
    </w:p>
    <w:p w:rsidR="00E44E1F" w:rsidRDefault="00E44E1F">
      <w:pPr>
        <w:ind w:firstLine="708"/>
        <w:jc w:val="both"/>
        <w:rPr>
          <w:rFonts w:eastAsia="Calibri"/>
          <w:b/>
          <w:sz w:val="28"/>
          <w:szCs w:val="28"/>
          <w:lang w:val="ru-RU"/>
        </w:rPr>
      </w:pPr>
    </w:p>
    <w:sectPr w:rsidR="00E44E1F">
      <w:headerReference w:type="default" r:id="rId8"/>
      <w:pgSz w:w="11906" w:h="16838"/>
      <w:pgMar w:top="776" w:right="851" w:bottom="709" w:left="16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044" w:rsidRDefault="00262044">
      <w:r>
        <w:separator/>
      </w:r>
    </w:p>
  </w:endnote>
  <w:endnote w:type="continuationSeparator" w:id="0">
    <w:p w:rsidR="00262044" w:rsidRDefault="0026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;Times New Roman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044" w:rsidRDefault="00262044">
      <w:r>
        <w:separator/>
      </w:r>
    </w:p>
  </w:footnote>
  <w:footnote w:type="continuationSeparator" w:id="0">
    <w:p w:rsidR="00262044" w:rsidRDefault="00262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E1F" w:rsidRDefault="00B124DE">
    <w:pPr>
      <w:pStyle w:val="af"/>
      <w:tabs>
        <w:tab w:val="clear" w:pos="4677"/>
        <w:tab w:val="clear" w:pos="9355"/>
        <w:tab w:val="left" w:pos="7725"/>
      </w:tabs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44E1F" w:rsidRDefault="00E44E1F">
                          <w:pPr>
                            <w:pStyle w:val="af"/>
                            <w:rPr>
                              <w:rStyle w:val="a5"/>
                              <w:color w:val="FFFFFF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:rsidR="00E44E1F" w:rsidRDefault="00E44E1F">
                    <w:pPr>
                      <w:pStyle w:val="af"/>
                      <w:rPr>
                        <w:rStyle w:val="a5"/>
                        <w:color w:val="FFFFFF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4E37"/>
    <w:multiLevelType w:val="multilevel"/>
    <w:tmpl w:val="A522BA9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E12606"/>
    <w:multiLevelType w:val="multilevel"/>
    <w:tmpl w:val="F6B40DEA"/>
    <w:lvl w:ilvl="0">
      <w:start w:val="18"/>
      <w:numFmt w:val="bullet"/>
      <w:pStyle w:val="3"/>
      <w:lvlText w:val="-"/>
      <w:lvlJc w:val="left"/>
      <w:pPr>
        <w:tabs>
          <w:tab w:val="num" w:pos="2055"/>
        </w:tabs>
        <w:ind w:left="2055" w:hanging="11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3CAA0132"/>
    <w:multiLevelType w:val="multilevel"/>
    <w:tmpl w:val="2C4CC1BC"/>
    <w:lvl w:ilvl="0">
      <w:start w:val="1"/>
      <w:numFmt w:val="none"/>
      <w:pStyle w:val="1"/>
      <w:suff w:val="nothing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lvlText w:val="%2.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suff w:val="nothing"/>
      <w:lvlText w:val="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suff w:val="nothing"/>
      <w:lvlText w:val="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suff w:val="nothing"/>
      <w:lvlText w:val=""/>
      <w:lvlJc w:val="left"/>
      <w:pPr>
        <w:tabs>
          <w:tab w:val="num" w:pos="6480"/>
        </w:tabs>
        <w:ind w:left="6480" w:hanging="720"/>
      </w:pPr>
    </w:lvl>
  </w:abstractNum>
  <w:abstractNum w:abstractNumId="3">
    <w:nsid w:val="3F9A3926"/>
    <w:multiLevelType w:val="multilevel"/>
    <w:tmpl w:val="2A24F7D0"/>
    <w:lvl w:ilvl="0">
      <w:start w:val="1"/>
      <w:numFmt w:val="none"/>
      <w:pStyle w:val="10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0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>
    <w:nsid w:val="50382B6A"/>
    <w:multiLevelType w:val="multilevel"/>
    <w:tmpl w:val="683C348E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E1F"/>
    <w:rsid w:val="00003A25"/>
    <w:rsid w:val="00262044"/>
    <w:rsid w:val="004A6517"/>
    <w:rsid w:val="00B124DE"/>
    <w:rsid w:val="00E4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eastAsia="Times New Roman" w:cs="Times New Roman"/>
      <w:sz w:val="24"/>
      <w:lang w:bidi="ar-SA"/>
    </w:rPr>
  </w:style>
  <w:style w:type="paragraph" w:styleId="10">
    <w:name w:val="heading 1"/>
    <w:basedOn w:val="a0"/>
    <w:next w:val="a0"/>
    <w:qFormat/>
    <w:pPr>
      <w:keepNext/>
      <w:numPr>
        <w:numId w:val="1"/>
      </w:numPr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/>
    </w:rPr>
  </w:style>
  <w:style w:type="paragraph" w:styleId="30">
    <w:name w:val="heading 3"/>
    <w:basedOn w:val="a0"/>
    <w:next w:val="a0"/>
    <w:qFormat/>
    <w:pPr>
      <w:keepNext/>
      <w:numPr>
        <w:ilvl w:val="2"/>
        <w:numId w:val="1"/>
      </w:numPr>
      <w:autoSpaceDE w:val="0"/>
      <w:ind w:firstLine="540"/>
      <w:outlineLvl w:val="2"/>
    </w:pPr>
    <w:rPr>
      <w:rFonts w:ascii="Arial" w:hAnsi="Arial" w:cs="Arial"/>
      <w:b/>
      <w:bCs/>
      <w:sz w:val="20"/>
      <w:lang w:val="ru-RU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autoSpaceDE w:val="0"/>
      <w:ind w:firstLine="485"/>
      <w:jc w:val="both"/>
      <w:outlineLvl w:val="3"/>
    </w:pPr>
    <w:rPr>
      <w:b/>
      <w:bCs/>
      <w:szCs w:val="22"/>
      <w:lang w:val="ru-RU"/>
    </w:rPr>
  </w:style>
  <w:style w:type="paragraph" w:styleId="5">
    <w:name w:val="heading 5"/>
    <w:basedOn w:val="a0"/>
    <w:next w:val="a0"/>
    <w:qFormat/>
    <w:pPr>
      <w:keepNext/>
      <w:numPr>
        <w:ilvl w:val="4"/>
        <w:numId w:val="1"/>
      </w:numPr>
      <w:suppressAutoHyphens/>
      <w:spacing w:before="240" w:after="60"/>
      <w:ind w:firstLine="567"/>
      <w:outlineLvl w:val="4"/>
    </w:pPr>
    <w:rPr>
      <w:rFonts w:ascii="Arial Narrow" w:hAnsi="Arial Narrow" w:cs="Arial Narrow"/>
      <w:sz w:val="28"/>
      <w:szCs w:val="20"/>
      <w:lang w:val="ru-RU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pPr>
      <w:numPr>
        <w:ilvl w:val="7"/>
        <w:numId w:val="1"/>
      </w:numPr>
      <w:tabs>
        <w:tab w:val="left" w:pos="0"/>
      </w:tabs>
      <w:spacing w:before="240" w:after="60"/>
      <w:ind w:left="5760" w:hanging="720"/>
      <w:jc w:val="both"/>
      <w:outlineLvl w:val="7"/>
    </w:pPr>
    <w:rPr>
      <w:rFonts w:ascii="PetersburgCTT;Times New Roman" w:hAnsi="PetersburgCTT;Times New Roman" w:cs="PetersburgCTT;Times New Roman"/>
      <w:i/>
      <w:sz w:val="22"/>
      <w:szCs w:val="20"/>
      <w:lang w:val="ru-RU"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tabs>
        <w:tab w:val="left" w:pos="0"/>
      </w:tabs>
      <w:spacing w:before="240" w:after="60"/>
      <w:ind w:left="6480" w:hanging="720"/>
      <w:jc w:val="both"/>
      <w:outlineLvl w:val="8"/>
    </w:pPr>
    <w:rPr>
      <w:rFonts w:ascii="PetersburgCTT;Times New Roman" w:hAnsi="PetersburgCTT;Times New Roman" w:cs="PetersburgCTT;Times New Roman"/>
      <w:i/>
      <w:sz w:val="18"/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  <w:color w:val="auto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sz w:val="28"/>
      <w:szCs w:val="28"/>
      <w:lang w:val="ru-RU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styleId="a4">
    <w:name w:val="annotation reference"/>
    <w:qFormat/>
    <w:rPr>
      <w:sz w:val="16"/>
      <w:szCs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5">
    <w:name w:val="page number"/>
    <w:basedOn w:val="a1"/>
  </w:style>
  <w:style w:type="character" w:customStyle="1" w:styleId="hl41">
    <w:name w:val="hl41"/>
    <w:qFormat/>
    <w:rPr>
      <w:b/>
      <w:bCs/>
      <w:sz w:val="20"/>
      <w:szCs w:val="20"/>
    </w:rPr>
  </w:style>
  <w:style w:type="character" w:customStyle="1" w:styleId="ConsNonformat">
    <w:name w:val="ConsNonformat Знак"/>
    <w:qFormat/>
    <w:rPr>
      <w:rFonts w:ascii="Courier New" w:hAnsi="Courier New" w:cs="Courier New"/>
      <w:lang w:val="ru-RU" w:bidi="ar-SA"/>
    </w:rPr>
  </w:style>
  <w:style w:type="character" w:customStyle="1" w:styleId="11">
    <w:name w:val="Заголовок 1 Знак"/>
    <w:qFormat/>
    <w:rPr>
      <w:b/>
      <w:bCs/>
      <w:sz w:val="24"/>
      <w:szCs w:val="24"/>
      <w:lang w:val="ru-RU" w:bidi="ar-SA"/>
    </w:rPr>
  </w:style>
  <w:style w:type="character" w:customStyle="1" w:styleId="20">
    <w:name w:val="Заголовок 2 Знак"/>
    <w:qFormat/>
    <w:rPr>
      <w:rFonts w:ascii="Arial" w:hAnsi="Arial" w:cs="Arial"/>
      <w:b/>
      <w:bCs/>
      <w:sz w:val="22"/>
      <w:szCs w:val="22"/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styleId="a6">
    <w:name w:val="Emphasis"/>
    <w:qFormat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0"/>
    <w:next w:val="a7"/>
    <w:qFormat/>
    <w:pPr>
      <w:spacing w:after="240"/>
      <w:jc w:val="center"/>
    </w:pPr>
    <w:rPr>
      <w:b/>
      <w:bCs/>
      <w:sz w:val="28"/>
      <w:lang w:val="ru-RU"/>
    </w:rPr>
  </w:style>
  <w:style w:type="paragraph" w:styleId="a7">
    <w:name w:val="Body Text"/>
    <w:basedOn w:val="a0"/>
    <w:pPr>
      <w:spacing w:after="120"/>
    </w:pPr>
  </w:style>
  <w:style w:type="paragraph" w:styleId="a">
    <w:name w:val="List"/>
    <w:basedOn w:val="a0"/>
    <w:pPr>
      <w:numPr>
        <w:numId w:val="2"/>
      </w:numPr>
      <w:spacing w:before="40" w:after="40"/>
      <w:jc w:val="both"/>
    </w:pPr>
    <w:rPr>
      <w:szCs w:val="20"/>
      <w:lang w:val="ru-RU"/>
    </w:rPr>
  </w:style>
  <w:style w:type="paragraph" w:styleId="a8">
    <w:name w:val="caption"/>
    <w:basedOn w:val="a0"/>
    <w:next w:val="a0"/>
    <w:qFormat/>
    <w:pPr>
      <w:keepNext/>
      <w:suppressAutoHyphens/>
      <w:spacing w:before="120" w:after="120"/>
      <w:ind w:left="851" w:hanging="850"/>
      <w:jc w:val="both"/>
    </w:pPr>
    <w:rPr>
      <w:rFonts w:ascii="Arial Narrow" w:hAnsi="Arial Narrow" w:cs="Arial Narrow"/>
      <w:szCs w:val="20"/>
      <w:lang w:val="ru-RU"/>
    </w:rPr>
  </w:style>
  <w:style w:type="paragraph" w:customStyle="1" w:styleId="Index">
    <w:name w:val="Index"/>
    <w:basedOn w:val="a0"/>
    <w:qFormat/>
    <w:pPr>
      <w:suppressLineNumbers/>
    </w:pPr>
  </w:style>
  <w:style w:type="paragraph" w:customStyle="1" w:styleId="ConsNonformat0">
    <w:name w:val="ConsNonformat"/>
    <w:qFormat/>
    <w:pPr>
      <w:widowControl w:val="0"/>
      <w:autoSpaceDE w:val="0"/>
      <w:ind w:right="19772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Title">
    <w:name w:val="ConsTitle"/>
    <w:qFormat/>
    <w:pPr>
      <w:widowControl w:val="0"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styleId="a9">
    <w:name w:val="annotation text"/>
    <w:basedOn w:val="a0"/>
    <w:qFormat/>
    <w:rPr>
      <w:sz w:val="20"/>
      <w:szCs w:val="20"/>
    </w:rPr>
  </w:style>
  <w:style w:type="paragraph" w:styleId="aa">
    <w:name w:val="Body Text Indent"/>
    <w:basedOn w:val="a0"/>
    <w:pPr>
      <w:ind w:firstLine="708"/>
    </w:pPr>
    <w:rPr>
      <w:color w:val="333399"/>
      <w:sz w:val="20"/>
      <w:lang w:val="ru-RU"/>
    </w:rPr>
  </w:style>
  <w:style w:type="paragraph" w:styleId="HTML">
    <w:name w:val="HTML Preformatted"/>
    <w:basedOn w:val="a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/>
    </w:rPr>
  </w:style>
  <w:style w:type="paragraph" w:styleId="21">
    <w:name w:val="Body Text Indent 2"/>
    <w:basedOn w:val="a0"/>
    <w:qFormat/>
    <w:pPr>
      <w:ind w:firstLine="540"/>
      <w:jc w:val="both"/>
    </w:pPr>
    <w:rPr>
      <w:lang w:val="ru-RU"/>
    </w:rPr>
  </w:style>
  <w:style w:type="paragraph" w:styleId="31">
    <w:name w:val="Body Text Indent 3"/>
    <w:basedOn w:val="a0"/>
    <w:qFormat/>
    <w:pPr>
      <w:ind w:firstLine="540"/>
      <w:jc w:val="both"/>
    </w:pPr>
    <w:rPr>
      <w:b/>
      <w:bCs/>
      <w:lang w:val="ru-RU"/>
    </w:rPr>
  </w:style>
  <w:style w:type="paragraph" w:customStyle="1" w:styleId="ab">
    <w:name w:val="Обычный текст"/>
    <w:basedOn w:val="a0"/>
    <w:qFormat/>
    <w:pPr>
      <w:ind w:firstLine="567"/>
      <w:jc w:val="both"/>
    </w:pPr>
    <w:rPr>
      <w:sz w:val="28"/>
      <w:lang w:val="ru-RU"/>
    </w:rPr>
  </w:style>
  <w:style w:type="paragraph" w:styleId="ac">
    <w:name w:val="footnote text"/>
    <w:basedOn w:val="a0"/>
    <w:rPr>
      <w:sz w:val="20"/>
      <w:szCs w:val="20"/>
      <w:lang w:val="ru-RU"/>
    </w:rPr>
  </w:style>
  <w:style w:type="paragraph" w:styleId="ad">
    <w:name w:val="footer"/>
    <w:basedOn w:val="a0"/>
    <w:pPr>
      <w:tabs>
        <w:tab w:val="center" w:pos="4677"/>
        <w:tab w:val="right" w:pos="9355"/>
      </w:tabs>
    </w:pPr>
  </w:style>
  <w:style w:type="paragraph" w:styleId="12">
    <w:name w:val="toc 1"/>
    <w:basedOn w:val="a0"/>
    <w:next w:val="a0"/>
    <w:pPr>
      <w:spacing w:before="360" w:after="360"/>
    </w:pPr>
    <w:rPr>
      <w:b/>
      <w:caps/>
    </w:rPr>
  </w:style>
  <w:style w:type="paragraph" w:styleId="22">
    <w:name w:val="toc 2"/>
    <w:basedOn w:val="a0"/>
    <w:next w:val="a0"/>
    <w:rPr>
      <w:b/>
      <w:smallCaps/>
      <w:sz w:val="22"/>
    </w:rPr>
  </w:style>
  <w:style w:type="paragraph" w:styleId="32">
    <w:name w:val="toc 3"/>
    <w:basedOn w:val="a0"/>
    <w:next w:val="a0"/>
    <w:rPr>
      <w:smallCaps/>
      <w:sz w:val="22"/>
    </w:rPr>
  </w:style>
  <w:style w:type="paragraph" w:styleId="40">
    <w:name w:val="toc 4"/>
    <w:basedOn w:val="a0"/>
    <w:next w:val="a0"/>
    <w:rPr>
      <w:sz w:val="22"/>
    </w:rPr>
  </w:style>
  <w:style w:type="paragraph" w:styleId="50">
    <w:name w:val="toc 5"/>
    <w:basedOn w:val="a0"/>
    <w:next w:val="a0"/>
    <w:rPr>
      <w:sz w:val="22"/>
    </w:rPr>
  </w:style>
  <w:style w:type="paragraph" w:styleId="60">
    <w:name w:val="toc 6"/>
    <w:basedOn w:val="a0"/>
    <w:next w:val="a0"/>
    <w:rPr>
      <w:sz w:val="22"/>
    </w:rPr>
  </w:style>
  <w:style w:type="paragraph" w:styleId="70">
    <w:name w:val="toc 7"/>
    <w:basedOn w:val="a0"/>
    <w:next w:val="a0"/>
    <w:rPr>
      <w:sz w:val="22"/>
    </w:rPr>
  </w:style>
  <w:style w:type="paragraph" w:styleId="80">
    <w:name w:val="toc 8"/>
    <w:basedOn w:val="a0"/>
    <w:next w:val="a0"/>
    <w:rPr>
      <w:sz w:val="22"/>
    </w:rPr>
  </w:style>
  <w:style w:type="paragraph" w:styleId="90">
    <w:name w:val="toc 9"/>
    <w:basedOn w:val="a0"/>
    <w:next w:val="a0"/>
    <w:rPr>
      <w:sz w:val="22"/>
    </w:rPr>
  </w:style>
  <w:style w:type="paragraph" w:styleId="ae">
    <w:name w:val="Balloon Text"/>
    <w:basedOn w:val="a0"/>
    <w:qFormat/>
    <w:rPr>
      <w:rFonts w:ascii="Tahoma" w:hAnsi="Tahoma" w:cs="Tahoma"/>
      <w:sz w:val="16"/>
      <w:lang w:val="ru-RU"/>
    </w:rPr>
  </w:style>
  <w:style w:type="paragraph" w:customStyle="1" w:styleId="Web">
    <w:name w:val="Обычный (Web)"/>
    <w:basedOn w:val="a0"/>
    <w:qFormat/>
    <w:pPr>
      <w:spacing w:before="100" w:after="100"/>
    </w:pPr>
    <w:rPr>
      <w:rFonts w:ascii="Arial Unicode MS" w:eastAsia="Arial Unicode MS" w:hAnsi="Arial Unicode MS" w:cs="Arial Unicode MS"/>
      <w:lang w:val="ru-RU"/>
    </w:rPr>
  </w:style>
  <w:style w:type="paragraph" w:styleId="23">
    <w:name w:val="Body Text 2"/>
    <w:basedOn w:val="a0"/>
    <w:qFormat/>
    <w:pPr>
      <w:spacing w:after="120" w:line="480" w:lineRule="auto"/>
    </w:pPr>
  </w:style>
  <w:style w:type="paragraph" w:styleId="af">
    <w:name w:val="header"/>
    <w:basedOn w:val="a0"/>
    <w:pPr>
      <w:tabs>
        <w:tab w:val="center" w:pos="4677"/>
        <w:tab w:val="right" w:pos="9355"/>
      </w:tabs>
    </w:pPr>
    <w:rPr>
      <w:lang w:val="ru-RU"/>
    </w:rPr>
  </w:style>
  <w:style w:type="paragraph" w:styleId="33">
    <w:name w:val="Body Text 3"/>
    <w:basedOn w:val="a0"/>
    <w:qFormat/>
    <w:pPr>
      <w:spacing w:after="120"/>
    </w:pPr>
    <w:rPr>
      <w:sz w:val="16"/>
      <w:szCs w:val="16"/>
    </w:rPr>
  </w:style>
  <w:style w:type="paragraph" w:customStyle="1" w:styleId="af0">
    <w:name w:val="Заголовок_ТАБ"/>
    <w:basedOn w:val="a0"/>
    <w:qFormat/>
    <w:pPr>
      <w:keepNext/>
      <w:spacing w:after="120"/>
      <w:jc w:val="center"/>
    </w:pPr>
    <w:rPr>
      <w:b/>
      <w:sz w:val="20"/>
      <w:szCs w:val="20"/>
      <w:lang w:val="ru-RU"/>
    </w:rPr>
  </w:style>
  <w:style w:type="paragraph" w:customStyle="1" w:styleId="af1">
    <w:name w:val="Заголовок_РИС"/>
    <w:basedOn w:val="a0"/>
    <w:qFormat/>
    <w:pPr>
      <w:spacing w:before="120" w:after="120"/>
      <w:jc w:val="center"/>
    </w:pPr>
    <w:rPr>
      <w:i/>
      <w:sz w:val="20"/>
      <w:szCs w:val="20"/>
      <w:lang w:val="ru-RU"/>
    </w:rPr>
  </w:style>
  <w:style w:type="paragraph" w:customStyle="1" w:styleId="24">
    <w:name w:val="Список2"/>
    <w:basedOn w:val="a"/>
    <w:qFormat/>
    <w:pPr>
      <w:tabs>
        <w:tab w:val="left" w:pos="851"/>
      </w:tabs>
      <w:ind w:left="850" w:hanging="493"/>
    </w:pPr>
  </w:style>
  <w:style w:type="paragraph" w:customStyle="1" w:styleId="af2">
    <w:name w:val="Спис_заголовок"/>
    <w:basedOn w:val="a0"/>
    <w:next w:val="a"/>
    <w:qFormat/>
    <w:pPr>
      <w:keepNext/>
      <w:keepLines/>
      <w:tabs>
        <w:tab w:val="left" w:pos="0"/>
      </w:tabs>
      <w:spacing w:before="60" w:after="60"/>
      <w:jc w:val="both"/>
    </w:pPr>
    <w:rPr>
      <w:szCs w:val="20"/>
      <w:lang w:val="ru-RU"/>
    </w:rPr>
  </w:style>
  <w:style w:type="paragraph" w:customStyle="1" w:styleId="11pt012">
    <w:name w:val="Стиль Основной текст с отступом + 11 pt Слева:  0 см Выступ:  12..."/>
    <w:basedOn w:val="aa"/>
    <w:qFormat/>
    <w:pPr>
      <w:spacing w:before="60" w:after="60"/>
      <w:ind w:firstLine="0"/>
      <w:jc w:val="both"/>
    </w:pPr>
    <w:rPr>
      <w:color w:val="000000"/>
      <w:sz w:val="22"/>
      <w:szCs w:val="20"/>
    </w:rPr>
  </w:style>
  <w:style w:type="paragraph" w:customStyle="1" w:styleId="af3">
    <w:name w:val="Список_без_б"/>
    <w:basedOn w:val="a0"/>
    <w:qFormat/>
    <w:pPr>
      <w:spacing w:before="40" w:after="40"/>
      <w:ind w:left="357"/>
      <w:jc w:val="both"/>
    </w:pPr>
    <w:rPr>
      <w:sz w:val="22"/>
      <w:szCs w:val="20"/>
      <w:lang w:val="ru-RU"/>
    </w:rPr>
  </w:style>
  <w:style w:type="paragraph" w:customStyle="1" w:styleId="af4">
    <w:name w:val="Таблица"/>
    <w:basedOn w:val="a0"/>
    <w:qFormat/>
    <w:pPr>
      <w:spacing w:before="20" w:after="20"/>
    </w:pPr>
    <w:rPr>
      <w:sz w:val="20"/>
      <w:szCs w:val="20"/>
      <w:lang w:val="ru-RU"/>
    </w:rPr>
  </w:style>
  <w:style w:type="paragraph" w:customStyle="1" w:styleId="af5">
    <w:name w:val="Текст письма"/>
    <w:basedOn w:val="a0"/>
    <w:qFormat/>
    <w:pPr>
      <w:spacing w:before="60" w:after="60"/>
      <w:jc w:val="both"/>
    </w:pPr>
    <w:rPr>
      <w:sz w:val="22"/>
      <w:szCs w:val="20"/>
      <w:lang w:val="ru-RU"/>
    </w:rPr>
  </w:style>
  <w:style w:type="paragraph" w:customStyle="1" w:styleId="3">
    <w:name w:val="Список3"/>
    <w:basedOn w:val="a0"/>
    <w:qFormat/>
    <w:pPr>
      <w:numPr>
        <w:numId w:val="3"/>
      </w:numPr>
      <w:tabs>
        <w:tab w:val="left" w:pos="1208"/>
      </w:tabs>
      <w:spacing w:before="20" w:after="20"/>
      <w:jc w:val="both"/>
    </w:pPr>
    <w:rPr>
      <w:sz w:val="22"/>
      <w:szCs w:val="20"/>
      <w:lang w:val="ru-RU"/>
    </w:rPr>
  </w:style>
  <w:style w:type="paragraph" w:customStyle="1" w:styleId="1">
    <w:name w:val="Номер1"/>
    <w:basedOn w:val="a"/>
    <w:qFormat/>
    <w:pPr>
      <w:numPr>
        <w:numId w:val="5"/>
      </w:numPr>
      <w:tabs>
        <w:tab w:val="left" w:pos="1620"/>
      </w:tabs>
      <w:ind w:left="1620" w:hanging="360"/>
    </w:pPr>
    <w:rPr>
      <w:sz w:val="22"/>
    </w:rPr>
  </w:style>
  <w:style w:type="paragraph" w:customStyle="1" w:styleId="25">
    <w:name w:val="Номер2"/>
    <w:basedOn w:val="24"/>
    <w:qFormat/>
    <w:pPr>
      <w:numPr>
        <w:numId w:val="0"/>
      </w:numPr>
      <w:tabs>
        <w:tab w:val="num" w:pos="360"/>
        <w:tab w:val="left" w:pos="964"/>
        <w:tab w:val="left" w:pos="2340"/>
      </w:tabs>
      <w:ind w:left="2340" w:hanging="180"/>
    </w:pPr>
    <w:rPr>
      <w:sz w:val="22"/>
    </w:rPr>
  </w:style>
  <w:style w:type="paragraph" w:customStyle="1" w:styleId="ConsCell">
    <w:name w:val="ConsCell"/>
    <w:qFormat/>
    <w:pPr>
      <w:widowControl w:val="0"/>
      <w:autoSpaceDE w:val="0"/>
      <w:ind w:right="19772"/>
    </w:pPr>
    <w:rPr>
      <w:rFonts w:ascii="Arial" w:eastAsia="Times New Roman" w:hAnsi="Arial" w:cs="Arial"/>
      <w:szCs w:val="20"/>
      <w:lang w:val="ru-RU" w:bidi="ar-SA"/>
    </w:rPr>
  </w:style>
  <w:style w:type="paragraph" w:styleId="af6">
    <w:name w:val="Plain Text"/>
    <w:basedOn w:val="a0"/>
    <w:qFormat/>
    <w:pPr>
      <w:widowControl w:val="0"/>
    </w:pPr>
    <w:rPr>
      <w:rFonts w:ascii="Courier New" w:hAnsi="Courier New" w:cs="Courier New"/>
      <w:sz w:val="20"/>
      <w:szCs w:val="20"/>
      <w:lang w:val="ru-RU"/>
    </w:rPr>
  </w:style>
  <w:style w:type="paragraph" w:styleId="af7">
    <w:name w:val="Block Text"/>
    <w:basedOn w:val="a0"/>
    <w:qFormat/>
    <w:pPr>
      <w:ind w:left="-426" w:right="-1185" w:firstLine="1135"/>
      <w:jc w:val="both"/>
    </w:pPr>
    <w:rPr>
      <w:sz w:val="28"/>
      <w:szCs w:val="20"/>
      <w:lang w:val="ru-RU"/>
    </w:rPr>
  </w:style>
  <w:style w:type="paragraph" w:customStyle="1" w:styleId="ConsPlusNormal">
    <w:name w:val="ConsPlusNormal"/>
    <w:qFormat/>
    <w:pPr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af8">
    <w:name w:val="No Spacing"/>
    <w:qFormat/>
    <w:rPr>
      <w:rFonts w:eastAsia="Times New Roman" w:cs="Times New Roman"/>
      <w:sz w:val="24"/>
      <w:lang w:bidi="ar-SA"/>
    </w:rPr>
  </w:style>
  <w:style w:type="paragraph" w:customStyle="1" w:styleId="FrameContents">
    <w:name w:val="Frame Contents"/>
    <w:basedOn w:val="a0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ДУМА</vt:lpstr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ДУМА</dc:title>
  <dc:subject>Нормативно-правовые акты МО</dc:subject>
  <dc:creator>Отдел муниципальных образований МФ РФ</dc:creator>
  <cp:keywords/>
  <dc:description/>
  <cp:lastModifiedBy>Пользователь</cp:lastModifiedBy>
  <cp:revision>80</cp:revision>
  <cp:lastPrinted>2021-12-07T11:44:00Z</cp:lastPrinted>
  <dcterms:created xsi:type="dcterms:W3CDTF">2017-11-08T16:58:00Z</dcterms:created>
  <dcterms:modified xsi:type="dcterms:W3CDTF">2021-12-07T11:47:00Z</dcterms:modified>
  <dc:language>en-US</dc:language>
</cp:coreProperties>
</file>