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14" w:rsidRPr="00510714" w:rsidRDefault="00510714" w:rsidP="0051071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7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</w:t>
      </w:r>
      <w:r w:rsidRPr="005107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844BE0" wp14:editId="1C5F959C">
            <wp:extent cx="5048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7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510714" w:rsidRPr="00510714" w:rsidRDefault="00510714" w:rsidP="00510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714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510714" w:rsidRPr="00510714" w:rsidRDefault="00510714" w:rsidP="005107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0714" w:rsidRPr="00510714" w:rsidRDefault="00510714" w:rsidP="005107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71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КААЛАМСКОГО СЕЛЬСКОГО ПОСЕЛЕНИЯ</w:t>
      </w:r>
    </w:p>
    <w:p w:rsidR="00510714" w:rsidRPr="00510714" w:rsidRDefault="00510714" w:rsidP="005107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0714" w:rsidRPr="00510714" w:rsidRDefault="00510714" w:rsidP="005107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71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510714" w:rsidRPr="00510714" w:rsidRDefault="00510714" w:rsidP="00510714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0714" w:rsidRPr="00510714" w:rsidRDefault="00510714" w:rsidP="0051071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714">
        <w:rPr>
          <w:rFonts w:ascii="Times New Roman" w:eastAsia="Times New Roman" w:hAnsi="Times New Roman" w:cs="Times New Roman"/>
          <w:bCs/>
          <w:sz w:val="28"/>
          <w:szCs w:val="28"/>
        </w:rPr>
        <w:t>от «</w:t>
      </w:r>
      <w:r w:rsidR="00AE5F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01346">
        <w:rPr>
          <w:rFonts w:ascii="Times New Roman" w:eastAsia="Times New Roman" w:hAnsi="Times New Roman" w:cs="Times New Roman"/>
          <w:bCs/>
          <w:sz w:val="28"/>
          <w:szCs w:val="28"/>
        </w:rPr>
        <w:t>04</w:t>
      </w:r>
      <w:r w:rsidR="00AE5F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10714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AE5FEA">
        <w:rPr>
          <w:rFonts w:ascii="Times New Roman" w:eastAsia="Times New Roman" w:hAnsi="Times New Roman" w:cs="Times New Roman"/>
          <w:bCs/>
          <w:sz w:val="28"/>
          <w:szCs w:val="28"/>
        </w:rPr>
        <w:t>февраля</w:t>
      </w:r>
      <w:r w:rsidRPr="00510714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года                                                           № </w:t>
      </w:r>
      <w:r w:rsidR="0003653E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bookmarkStart w:id="0" w:name="_GoBack"/>
      <w:bookmarkEnd w:id="0"/>
    </w:p>
    <w:p w:rsidR="00510714" w:rsidRPr="00510714" w:rsidRDefault="00510714" w:rsidP="00510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510714" w:rsidRPr="00510714" w:rsidRDefault="00510714" w:rsidP="00510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510714" w:rsidRDefault="00510714" w:rsidP="0051071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10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выдачи согласия в письменной форме </w:t>
      </w:r>
      <w:r w:rsidR="00970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0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владельцем автомобильной дороги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</w:t>
      </w:r>
      <w:r w:rsidRPr="00510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значения </w:t>
      </w:r>
      <w:r w:rsidR="00AE5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970672" w:rsidRPr="00970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по текст</w:t>
      </w:r>
      <w:r w:rsidR="00970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у-Кааламское сельское поселение) в</w:t>
      </w:r>
      <w:r w:rsidRPr="00510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целях строительства, реконструкции, капитального ремонта, ремонта являющихся сооружениями пересечения автомобильной дороги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</w:t>
      </w:r>
      <w:r w:rsidRPr="00510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значения с другими автомобильными дорогами и примыкания автомобильной дороги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</w:t>
      </w:r>
      <w:r w:rsidRPr="00510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значения к другой автомобильной дороге, а также перечня документов, необходимых для выдачи такого согласия</w:t>
      </w:r>
      <w:proofErr w:type="gramEnd"/>
    </w:p>
    <w:p w:rsidR="00510714" w:rsidRPr="00510714" w:rsidRDefault="00510714" w:rsidP="0051071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соответствие с </w:t>
      </w:r>
      <w:r w:rsidR="00AE5FEA" w:rsidRPr="00AE5F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06.10.2003 N 131-ФЗ "Об общих принципах организации местного самоуправления в Российской Федерации"</w:t>
      </w:r>
      <w:r w:rsidR="00AE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7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Кааламского сельского поселения постановляет:</w:t>
      </w:r>
    </w:p>
    <w:p w:rsidR="00357EBC" w:rsidRDefault="00510714" w:rsidP="00357EBC">
      <w:pPr>
        <w:widowControl w:val="0"/>
        <w:numPr>
          <w:ilvl w:val="0"/>
          <w:numId w:val="1"/>
        </w:numPr>
        <w:autoSpaceDE w:val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57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357EBC" w:rsidRPr="0035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согласия в письменной форме  владельцем автомобильной дороги местного значения (далее по тексту-Кааламское сельское поселение)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 значения к другой автомобильной дороге, а также перечня документов, необходимых для выдачи такого согласия</w:t>
      </w:r>
      <w:r w:rsidRPr="0051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1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  <w:r w:rsidR="003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357EBC" w:rsidRDefault="00357EBC" w:rsidP="00357EBC">
      <w:pPr>
        <w:widowControl w:val="0"/>
        <w:autoSpaceDE w:val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714" w:rsidRPr="00510714" w:rsidRDefault="00510714" w:rsidP="00357EBC">
      <w:pPr>
        <w:widowControl w:val="0"/>
        <w:autoSpaceDE w:val="0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714" w:rsidRPr="00510714" w:rsidRDefault="00510714" w:rsidP="00510714">
      <w:pPr>
        <w:widowControl w:val="0"/>
        <w:numPr>
          <w:ilvl w:val="0"/>
          <w:numId w:val="1"/>
        </w:numPr>
        <w:autoSpaceDE w:val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714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Настоящее постановление вступает в силу с момента подписания.</w:t>
      </w:r>
    </w:p>
    <w:p w:rsidR="00510714" w:rsidRPr="00510714" w:rsidRDefault="00510714" w:rsidP="00510714">
      <w:pPr>
        <w:widowControl w:val="0"/>
        <w:numPr>
          <w:ilvl w:val="0"/>
          <w:numId w:val="1"/>
        </w:numPr>
        <w:autoSpaceDE w:val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714">
        <w:rPr>
          <w:rFonts w:ascii="Times New Roman" w:eastAsia="Times New Roman" w:hAnsi="Times New Roman" w:cs="Times New Roman"/>
          <w:sz w:val="28"/>
          <w:szCs w:val="28"/>
        </w:rPr>
        <w:t>Опубликовать н</w:t>
      </w:r>
      <w:r w:rsidRPr="005107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астоящее постановление в газете «Вести Приладожья», а также разместить на официальном сайте Кааламского сельского поселения в  сети Интернет.</w:t>
      </w:r>
    </w:p>
    <w:p w:rsidR="00510714" w:rsidRPr="00510714" w:rsidRDefault="00510714" w:rsidP="00510714">
      <w:pPr>
        <w:widowControl w:val="0"/>
        <w:numPr>
          <w:ilvl w:val="0"/>
          <w:numId w:val="1"/>
        </w:numPr>
        <w:autoSpaceDE w:val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07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Контроль за</w:t>
      </w:r>
      <w:proofErr w:type="gramEnd"/>
      <w:r w:rsidRPr="005107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510714" w:rsidRPr="00510714" w:rsidRDefault="00510714" w:rsidP="00510714">
      <w:pPr>
        <w:shd w:val="clear" w:color="auto" w:fill="FFFFFF"/>
        <w:spacing w:after="0" w:line="290" w:lineRule="atLeast"/>
        <w:jc w:val="both"/>
        <w:rPr>
          <w:rFonts w:ascii="Calibri" w:eastAsia="Calibri" w:hAnsi="Calibri" w:cs="Times New Roman"/>
        </w:rPr>
      </w:pPr>
    </w:p>
    <w:p w:rsidR="00510714" w:rsidRPr="00510714" w:rsidRDefault="00510714" w:rsidP="00510714">
      <w:pPr>
        <w:shd w:val="clear" w:color="auto" w:fill="FFFFFF"/>
        <w:spacing w:after="0" w:line="290" w:lineRule="atLeast"/>
        <w:jc w:val="both"/>
        <w:rPr>
          <w:rFonts w:ascii="Calibri" w:eastAsia="Calibri" w:hAnsi="Calibri" w:cs="Times New Roman"/>
        </w:rPr>
      </w:pPr>
    </w:p>
    <w:p w:rsidR="00510714" w:rsidRPr="00510714" w:rsidRDefault="00510714" w:rsidP="00510714">
      <w:pPr>
        <w:shd w:val="clear" w:color="auto" w:fill="FFFFFF"/>
        <w:spacing w:after="0" w:line="290" w:lineRule="atLeast"/>
        <w:rPr>
          <w:rFonts w:ascii="Times New Roman" w:eastAsia="Calibri" w:hAnsi="Times New Roman" w:cs="Times New Roman"/>
          <w:sz w:val="28"/>
          <w:szCs w:val="28"/>
        </w:rPr>
      </w:pPr>
      <w:r w:rsidRPr="00510714">
        <w:rPr>
          <w:rFonts w:ascii="Times New Roman" w:eastAsia="Calibri" w:hAnsi="Times New Roman" w:cs="Times New Roman"/>
          <w:sz w:val="28"/>
          <w:szCs w:val="28"/>
        </w:rPr>
        <w:t xml:space="preserve">Глава Кааламского сельского поселения                                   </w:t>
      </w:r>
      <w:proofErr w:type="spellStart"/>
      <w:r w:rsidRPr="00510714">
        <w:rPr>
          <w:rFonts w:ascii="Times New Roman" w:eastAsia="Calibri" w:hAnsi="Times New Roman" w:cs="Times New Roman"/>
          <w:sz w:val="28"/>
          <w:szCs w:val="28"/>
        </w:rPr>
        <w:t>А.М.Мищенко</w:t>
      </w:r>
      <w:proofErr w:type="spellEnd"/>
    </w:p>
    <w:p w:rsidR="00510714" w:rsidRPr="00510714" w:rsidRDefault="00510714" w:rsidP="00510714">
      <w:pPr>
        <w:spacing w:after="0" w:line="240" w:lineRule="auto"/>
        <w:ind w:left="198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10714" w:rsidRPr="00510714" w:rsidRDefault="00510714" w:rsidP="00510714">
      <w:pPr>
        <w:spacing w:after="0" w:line="240" w:lineRule="auto"/>
        <w:ind w:left="198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10714" w:rsidRPr="00510714" w:rsidRDefault="00510714" w:rsidP="00510714">
      <w:pPr>
        <w:spacing w:after="0" w:line="240" w:lineRule="auto"/>
        <w:ind w:left="198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1070F" w:rsidRDefault="00D1070F">
      <w:pPr>
        <w:pStyle w:val="ConsPlusNormal"/>
        <w:jc w:val="both"/>
      </w:pPr>
    </w:p>
    <w:p w:rsidR="00264DD4" w:rsidRDefault="00264DD4">
      <w:pPr>
        <w:pStyle w:val="ConsPlusNormal"/>
        <w:jc w:val="both"/>
      </w:pPr>
    </w:p>
    <w:p w:rsidR="00264DD4" w:rsidRDefault="00264DD4">
      <w:pPr>
        <w:pStyle w:val="ConsPlusNormal"/>
        <w:jc w:val="both"/>
      </w:pPr>
    </w:p>
    <w:p w:rsidR="00264DD4" w:rsidRDefault="00264DD4">
      <w:pPr>
        <w:pStyle w:val="ConsPlusNormal"/>
        <w:jc w:val="both"/>
      </w:pPr>
    </w:p>
    <w:p w:rsidR="00264DD4" w:rsidRDefault="00264DD4">
      <w:pPr>
        <w:pStyle w:val="ConsPlusNormal"/>
        <w:jc w:val="both"/>
      </w:pPr>
    </w:p>
    <w:p w:rsidR="00264DD4" w:rsidRDefault="00264DD4">
      <w:pPr>
        <w:pStyle w:val="ConsPlusNormal"/>
        <w:jc w:val="both"/>
      </w:pPr>
    </w:p>
    <w:p w:rsidR="00264DD4" w:rsidRDefault="00264DD4">
      <w:pPr>
        <w:pStyle w:val="ConsPlusNormal"/>
        <w:jc w:val="both"/>
      </w:pPr>
    </w:p>
    <w:p w:rsidR="00264DD4" w:rsidRDefault="00264DD4">
      <w:pPr>
        <w:pStyle w:val="ConsPlusNormal"/>
        <w:jc w:val="both"/>
      </w:pPr>
    </w:p>
    <w:p w:rsidR="00264DD4" w:rsidRDefault="00264DD4">
      <w:pPr>
        <w:pStyle w:val="ConsPlusNormal"/>
        <w:jc w:val="both"/>
      </w:pPr>
    </w:p>
    <w:p w:rsidR="00264DD4" w:rsidRDefault="00264DD4">
      <w:pPr>
        <w:pStyle w:val="ConsPlusNormal"/>
        <w:jc w:val="both"/>
      </w:pPr>
    </w:p>
    <w:p w:rsidR="00264DD4" w:rsidRDefault="00264DD4">
      <w:pPr>
        <w:pStyle w:val="ConsPlusNormal"/>
        <w:jc w:val="both"/>
      </w:pPr>
    </w:p>
    <w:p w:rsidR="00264DD4" w:rsidRDefault="00264DD4">
      <w:pPr>
        <w:pStyle w:val="ConsPlusNormal"/>
        <w:jc w:val="both"/>
      </w:pPr>
    </w:p>
    <w:p w:rsidR="00264DD4" w:rsidRDefault="00264DD4">
      <w:pPr>
        <w:pStyle w:val="ConsPlusNormal"/>
        <w:jc w:val="both"/>
      </w:pPr>
    </w:p>
    <w:p w:rsidR="00264DD4" w:rsidRDefault="00264DD4">
      <w:pPr>
        <w:pStyle w:val="ConsPlusNormal"/>
        <w:jc w:val="both"/>
      </w:pPr>
    </w:p>
    <w:p w:rsidR="00264DD4" w:rsidRDefault="00264DD4">
      <w:pPr>
        <w:pStyle w:val="ConsPlusNormal"/>
        <w:jc w:val="both"/>
      </w:pPr>
    </w:p>
    <w:p w:rsidR="00264DD4" w:rsidRDefault="00264DD4">
      <w:pPr>
        <w:pStyle w:val="ConsPlusNormal"/>
        <w:jc w:val="both"/>
      </w:pPr>
    </w:p>
    <w:p w:rsidR="00264DD4" w:rsidRDefault="00264DD4">
      <w:pPr>
        <w:pStyle w:val="ConsPlusNormal"/>
        <w:jc w:val="both"/>
      </w:pPr>
    </w:p>
    <w:p w:rsidR="00264DD4" w:rsidRDefault="00264DD4">
      <w:pPr>
        <w:pStyle w:val="ConsPlusNormal"/>
        <w:jc w:val="both"/>
      </w:pPr>
    </w:p>
    <w:p w:rsidR="00264DD4" w:rsidRDefault="00264DD4">
      <w:pPr>
        <w:pStyle w:val="ConsPlusNormal"/>
        <w:jc w:val="both"/>
      </w:pPr>
    </w:p>
    <w:p w:rsidR="00264DD4" w:rsidRDefault="00264DD4">
      <w:pPr>
        <w:pStyle w:val="ConsPlusNormal"/>
        <w:jc w:val="both"/>
      </w:pPr>
    </w:p>
    <w:p w:rsidR="00264DD4" w:rsidRDefault="00264DD4">
      <w:pPr>
        <w:pStyle w:val="ConsPlusNormal"/>
        <w:jc w:val="both"/>
      </w:pPr>
    </w:p>
    <w:p w:rsidR="00264DD4" w:rsidRDefault="00264DD4">
      <w:pPr>
        <w:pStyle w:val="ConsPlusNormal"/>
        <w:jc w:val="both"/>
      </w:pPr>
    </w:p>
    <w:p w:rsidR="00264DD4" w:rsidRDefault="00264DD4">
      <w:pPr>
        <w:pStyle w:val="ConsPlusNormal"/>
        <w:jc w:val="both"/>
      </w:pPr>
    </w:p>
    <w:p w:rsidR="00264DD4" w:rsidRDefault="00264DD4">
      <w:pPr>
        <w:pStyle w:val="ConsPlusNormal"/>
        <w:jc w:val="both"/>
      </w:pPr>
    </w:p>
    <w:p w:rsidR="00264DD4" w:rsidRDefault="00264DD4">
      <w:pPr>
        <w:pStyle w:val="ConsPlusNormal"/>
        <w:jc w:val="both"/>
      </w:pPr>
    </w:p>
    <w:p w:rsidR="00264DD4" w:rsidRDefault="00264DD4">
      <w:pPr>
        <w:pStyle w:val="ConsPlusNormal"/>
        <w:jc w:val="both"/>
      </w:pPr>
    </w:p>
    <w:p w:rsidR="00264DD4" w:rsidRDefault="00264DD4">
      <w:pPr>
        <w:pStyle w:val="ConsPlusNormal"/>
        <w:jc w:val="both"/>
      </w:pPr>
    </w:p>
    <w:p w:rsidR="00264DD4" w:rsidRDefault="00264DD4">
      <w:pPr>
        <w:pStyle w:val="ConsPlusNormal"/>
        <w:jc w:val="both"/>
      </w:pPr>
    </w:p>
    <w:p w:rsidR="00264DD4" w:rsidRDefault="00264DD4">
      <w:pPr>
        <w:pStyle w:val="ConsPlusNormal"/>
        <w:jc w:val="both"/>
      </w:pPr>
    </w:p>
    <w:p w:rsidR="00264DD4" w:rsidRDefault="00264DD4">
      <w:pPr>
        <w:pStyle w:val="ConsPlusNormal"/>
        <w:jc w:val="both"/>
      </w:pPr>
    </w:p>
    <w:p w:rsidR="00264DD4" w:rsidRDefault="00264DD4">
      <w:pPr>
        <w:pStyle w:val="ConsPlusNormal"/>
        <w:jc w:val="both"/>
      </w:pPr>
    </w:p>
    <w:p w:rsidR="00264DD4" w:rsidRDefault="00264DD4">
      <w:pPr>
        <w:pStyle w:val="ConsPlusNormal"/>
        <w:jc w:val="both"/>
      </w:pPr>
    </w:p>
    <w:p w:rsidR="00264DD4" w:rsidRDefault="00264DD4">
      <w:pPr>
        <w:pStyle w:val="ConsPlusNormal"/>
        <w:jc w:val="both"/>
      </w:pPr>
    </w:p>
    <w:p w:rsidR="00264DD4" w:rsidRDefault="00264DD4">
      <w:pPr>
        <w:pStyle w:val="ConsPlusNormal"/>
        <w:jc w:val="both"/>
      </w:pPr>
    </w:p>
    <w:p w:rsidR="00264DD4" w:rsidRDefault="00264DD4">
      <w:pPr>
        <w:pStyle w:val="ConsPlusNormal"/>
        <w:jc w:val="both"/>
      </w:pPr>
    </w:p>
    <w:p w:rsidR="00264DD4" w:rsidRDefault="00264DD4">
      <w:pPr>
        <w:pStyle w:val="ConsPlusNormal"/>
        <w:jc w:val="both"/>
      </w:pPr>
    </w:p>
    <w:p w:rsidR="00264DD4" w:rsidRDefault="00264DD4">
      <w:pPr>
        <w:pStyle w:val="ConsPlusNormal"/>
        <w:jc w:val="both"/>
      </w:pPr>
    </w:p>
    <w:p w:rsidR="00264DD4" w:rsidRDefault="00264DD4">
      <w:pPr>
        <w:pStyle w:val="ConsPlusNormal"/>
        <w:jc w:val="both"/>
      </w:pPr>
    </w:p>
    <w:p w:rsidR="00264DD4" w:rsidRDefault="00264DD4">
      <w:pPr>
        <w:pStyle w:val="ConsPlusNormal"/>
        <w:jc w:val="both"/>
      </w:pPr>
    </w:p>
    <w:p w:rsidR="00264DD4" w:rsidRPr="00264DD4" w:rsidRDefault="00264DD4" w:rsidP="00264DD4">
      <w:pPr>
        <w:pStyle w:val="ConsPlusNormal"/>
        <w:jc w:val="right"/>
        <w:rPr>
          <w:rFonts w:ascii="Times New Roman" w:hAnsi="Times New Roman" w:cs="Times New Roman"/>
        </w:rPr>
      </w:pPr>
      <w:r w:rsidRPr="00264DD4">
        <w:rPr>
          <w:rFonts w:ascii="Times New Roman" w:hAnsi="Times New Roman" w:cs="Times New Roman"/>
        </w:rPr>
        <w:lastRenderedPageBreak/>
        <w:t>Приложение№ 1 к постановлению</w:t>
      </w:r>
    </w:p>
    <w:p w:rsidR="00264DD4" w:rsidRPr="00264DD4" w:rsidRDefault="00264DD4" w:rsidP="00264DD4">
      <w:pPr>
        <w:pStyle w:val="ConsPlusNormal"/>
        <w:jc w:val="right"/>
        <w:rPr>
          <w:rFonts w:ascii="Times New Roman" w:hAnsi="Times New Roman" w:cs="Times New Roman"/>
        </w:rPr>
      </w:pPr>
      <w:r w:rsidRPr="00264DD4">
        <w:rPr>
          <w:rFonts w:ascii="Times New Roman" w:hAnsi="Times New Roman" w:cs="Times New Roman"/>
        </w:rPr>
        <w:t xml:space="preserve"> Администрации Кааламского сельского поселения</w:t>
      </w:r>
    </w:p>
    <w:p w:rsidR="00264DD4" w:rsidRDefault="00264DD4" w:rsidP="00264DD4">
      <w:pPr>
        <w:pStyle w:val="ConsPlusNormal"/>
        <w:jc w:val="right"/>
        <w:rPr>
          <w:rFonts w:ascii="Times New Roman" w:hAnsi="Times New Roman" w:cs="Times New Roman"/>
        </w:rPr>
      </w:pPr>
      <w:r w:rsidRPr="00264DD4">
        <w:rPr>
          <w:rFonts w:ascii="Times New Roman" w:hAnsi="Times New Roman" w:cs="Times New Roman"/>
        </w:rPr>
        <w:t xml:space="preserve">№    от   </w:t>
      </w:r>
      <w:r w:rsidR="00901346">
        <w:rPr>
          <w:rFonts w:ascii="Times New Roman" w:hAnsi="Times New Roman" w:cs="Times New Roman"/>
        </w:rPr>
        <w:t>04.02.</w:t>
      </w:r>
      <w:r w:rsidRPr="00264DD4">
        <w:rPr>
          <w:rFonts w:ascii="Times New Roman" w:hAnsi="Times New Roman" w:cs="Times New Roman"/>
        </w:rPr>
        <w:t xml:space="preserve">  2019г. </w:t>
      </w:r>
    </w:p>
    <w:p w:rsidR="00264DD4" w:rsidRPr="00264DD4" w:rsidRDefault="00264DD4" w:rsidP="00264DD4">
      <w:pPr>
        <w:pStyle w:val="ConsPlusNormal"/>
        <w:jc w:val="right"/>
        <w:rPr>
          <w:rFonts w:ascii="Times New Roman" w:hAnsi="Times New Roman" w:cs="Times New Roman"/>
        </w:rPr>
      </w:pPr>
      <w:r w:rsidRPr="00264DD4">
        <w:rPr>
          <w:rFonts w:ascii="Times New Roman" w:hAnsi="Times New Roman" w:cs="Times New Roman"/>
        </w:rPr>
        <w:t xml:space="preserve">             </w:t>
      </w:r>
    </w:p>
    <w:p w:rsidR="00D1070F" w:rsidRPr="00F061C6" w:rsidRDefault="00B8603E" w:rsidP="007D2068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P33"/>
      <w:bookmarkEnd w:id="1"/>
      <w:proofErr w:type="gramStart"/>
      <w:r w:rsidRPr="00F061C6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F061C6">
        <w:rPr>
          <w:rFonts w:ascii="Times New Roman" w:hAnsi="Times New Roman" w:cs="Times New Roman"/>
          <w:sz w:val="24"/>
          <w:szCs w:val="24"/>
          <w:u w:val="single"/>
        </w:rPr>
        <w:t xml:space="preserve"> О Р Я Д О К</w:t>
      </w:r>
    </w:p>
    <w:p w:rsidR="00D1070F" w:rsidRPr="00766353" w:rsidRDefault="00D1070F" w:rsidP="007D20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6353">
        <w:rPr>
          <w:rFonts w:ascii="Times New Roman" w:hAnsi="Times New Roman" w:cs="Times New Roman"/>
          <w:sz w:val="24"/>
          <w:szCs w:val="24"/>
        </w:rPr>
        <w:t>ВЫДАЧИ СОГЛАСИЯ В ПИСЬМЕННОЙ ФОРМЕ ВЛАДЕЛЬЦЕМ</w:t>
      </w:r>
    </w:p>
    <w:p w:rsidR="00901EF2" w:rsidRPr="00766353" w:rsidRDefault="00D1070F" w:rsidP="007D20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6353">
        <w:rPr>
          <w:rFonts w:ascii="Times New Roman" w:hAnsi="Times New Roman" w:cs="Times New Roman"/>
          <w:sz w:val="24"/>
          <w:szCs w:val="24"/>
        </w:rPr>
        <w:t xml:space="preserve">АВТОМОБИЛЬНОЙ ДОРОГИ </w:t>
      </w:r>
      <w:r w:rsidR="00F061C6" w:rsidRPr="00766353">
        <w:rPr>
          <w:rFonts w:ascii="Times New Roman" w:hAnsi="Times New Roman" w:cs="Times New Roman"/>
          <w:sz w:val="24"/>
          <w:szCs w:val="24"/>
        </w:rPr>
        <w:t>МЕСТНОГО</w:t>
      </w:r>
      <w:r w:rsidRPr="00766353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="00901EF2" w:rsidRPr="00766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EF2" w:rsidRPr="00766353" w:rsidRDefault="00901EF2" w:rsidP="007D20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6353">
        <w:rPr>
          <w:rFonts w:ascii="Times New Roman" w:hAnsi="Times New Roman" w:cs="Times New Roman"/>
          <w:sz w:val="24"/>
          <w:szCs w:val="24"/>
        </w:rPr>
        <w:t>(Далее по тексту – КААЛАМСК</w:t>
      </w:r>
      <w:r w:rsidR="00575E94" w:rsidRPr="00766353">
        <w:rPr>
          <w:rFonts w:ascii="Times New Roman" w:hAnsi="Times New Roman" w:cs="Times New Roman"/>
          <w:sz w:val="24"/>
          <w:szCs w:val="24"/>
        </w:rPr>
        <w:t>ОЕ</w:t>
      </w:r>
      <w:r w:rsidRPr="00766353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575E94" w:rsidRPr="00766353">
        <w:rPr>
          <w:rFonts w:ascii="Times New Roman" w:hAnsi="Times New Roman" w:cs="Times New Roman"/>
          <w:sz w:val="24"/>
          <w:szCs w:val="24"/>
        </w:rPr>
        <w:t>ОЕ</w:t>
      </w:r>
      <w:r w:rsidRPr="00766353">
        <w:rPr>
          <w:rFonts w:ascii="Times New Roman" w:hAnsi="Times New Roman" w:cs="Times New Roman"/>
          <w:sz w:val="24"/>
          <w:szCs w:val="24"/>
        </w:rPr>
        <w:t xml:space="preserve"> ПОСЕЛЕНИЕ)</w:t>
      </w:r>
      <w:r w:rsidR="00D1070F" w:rsidRPr="00766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70F" w:rsidRPr="00766353" w:rsidRDefault="00D1070F" w:rsidP="007D20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6353">
        <w:rPr>
          <w:rFonts w:ascii="Times New Roman" w:hAnsi="Times New Roman" w:cs="Times New Roman"/>
          <w:sz w:val="24"/>
          <w:szCs w:val="24"/>
        </w:rPr>
        <w:t>В ЦЕЛЯХ</w:t>
      </w:r>
      <w:r w:rsidR="00901EF2" w:rsidRPr="00766353">
        <w:rPr>
          <w:rFonts w:ascii="Times New Roman" w:hAnsi="Times New Roman" w:cs="Times New Roman"/>
          <w:sz w:val="24"/>
          <w:szCs w:val="24"/>
        </w:rPr>
        <w:t xml:space="preserve"> </w:t>
      </w:r>
      <w:r w:rsidRPr="00766353">
        <w:rPr>
          <w:rFonts w:ascii="Times New Roman" w:hAnsi="Times New Roman" w:cs="Times New Roman"/>
          <w:sz w:val="24"/>
          <w:szCs w:val="24"/>
        </w:rPr>
        <w:t>СТРОИТЕЛЬСТВА, РЕКОНСТРУКЦИИ, КАПИТАЛЬНОГО РЕМОНТА, РЕМОНТА</w:t>
      </w:r>
      <w:r w:rsidR="00766353">
        <w:rPr>
          <w:rFonts w:ascii="Times New Roman" w:hAnsi="Times New Roman" w:cs="Times New Roman"/>
          <w:sz w:val="24"/>
          <w:szCs w:val="24"/>
        </w:rPr>
        <w:t xml:space="preserve"> </w:t>
      </w:r>
      <w:r w:rsidRPr="00766353">
        <w:rPr>
          <w:rFonts w:ascii="Times New Roman" w:hAnsi="Times New Roman" w:cs="Times New Roman"/>
          <w:sz w:val="24"/>
          <w:szCs w:val="24"/>
        </w:rPr>
        <w:t>ЯВЛЯЮЩИХСЯ СООРУЖЕНИЯМИ ПЕРЕСЕЧЕНИЯ АВТОМОБИЛЬНОЙ ДОРОГИ</w:t>
      </w:r>
      <w:r w:rsidR="00766353">
        <w:rPr>
          <w:rFonts w:ascii="Times New Roman" w:hAnsi="Times New Roman" w:cs="Times New Roman"/>
          <w:sz w:val="24"/>
          <w:szCs w:val="24"/>
        </w:rPr>
        <w:t xml:space="preserve"> </w:t>
      </w:r>
      <w:r w:rsidR="00F061C6" w:rsidRPr="00766353">
        <w:rPr>
          <w:rFonts w:ascii="Times New Roman" w:hAnsi="Times New Roman" w:cs="Times New Roman"/>
          <w:sz w:val="24"/>
          <w:szCs w:val="24"/>
        </w:rPr>
        <w:t>МЕСТНОГО</w:t>
      </w:r>
      <w:r w:rsidRPr="00766353">
        <w:rPr>
          <w:rFonts w:ascii="Times New Roman" w:hAnsi="Times New Roman" w:cs="Times New Roman"/>
          <w:sz w:val="24"/>
          <w:szCs w:val="24"/>
        </w:rPr>
        <w:t xml:space="preserve"> ЗНАЧЕНИЯ С ДРУГИМИ АВТОМОБИЛЬНЫМИ ДОРОГАМИ</w:t>
      </w:r>
      <w:r w:rsidR="00766353">
        <w:rPr>
          <w:rFonts w:ascii="Times New Roman" w:hAnsi="Times New Roman" w:cs="Times New Roman"/>
          <w:sz w:val="24"/>
          <w:szCs w:val="24"/>
        </w:rPr>
        <w:t xml:space="preserve"> </w:t>
      </w:r>
      <w:r w:rsidRPr="00766353">
        <w:rPr>
          <w:rFonts w:ascii="Times New Roman" w:hAnsi="Times New Roman" w:cs="Times New Roman"/>
          <w:sz w:val="24"/>
          <w:szCs w:val="24"/>
        </w:rPr>
        <w:t xml:space="preserve">И ПРИМЫКАНИЯ АВТОМОБИЛЬНОЙ ДОРОГИ </w:t>
      </w:r>
      <w:r w:rsidR="00F061C6" w:rsidRPr="00766353">
        <w:rPr>
          <w:rFonts w:ascii="Times New Roman" w:hAnsi="Times New Roman" w:cs="Times New Roman"/>
          <w:sz w:val="24"/>
          <w:szCs w:val="24"/>
        </w:rPr>
        <w:t>МЕСТНОГО</w:t>
      </w:r>
      <w:r w:rsidRPr="00766353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="00766353">
        <w:rPr>
          <w:rFonts w:ascii="Times New Roman" w:hAnsi="Times New Roman" w:cs="Times New Roman"/>
          <w:sz w:val="24"/>
          <w:szCs w:val="24"/>
        </w:rPr>
        <w:t xml:space="preserve"> </w:t>
      </w:r>
      <w:r w:rsidRPr="00766353">
        <w:rPr>
          <w:rFonts w:ascii="Times New Roman" w:hAnsi="Times New Roman" w:cs="Times New Roman"/>
          <w:sz w:val="24"/>
          <w:szCs w:val="24"/>
        </w:rPr>
        <w:t>К ДРУГОЙ АВТОМОБИЛЬНОЙ ДОРОГЕ, А ТАКЖЕ ПЕРЕЧЕНЬ</w:t>
      </w:r>
      <w:r w:rsidR="00766353">
        <w:rPr>
          <w:rFonts w:ascii="Times New Roman" w:hAnsi="Times New Roman" w:cs="Times New Roman"/>
          <w:sz w:val="24"/>
          <w:szCs w:val="24"/>
        </w:rPr>
        <w:t xml:space="preserve"> </w:t>
      </w:r>
      <w:r w:rsidRPr="00766353">
        <w:rPr>
          <w:rFonts w:ascii="Times New Roman" w:hAnsi="Times New Roman" w:cs="Times New Roman"/>
          <w:sz w:val="24"/>
          <w:szCs w:val="24"/>
        </w:rPr>
        <w:t>ДОКУМЕНТОВ, НЕОБХОДИМЫХ ДЛЯ ВЫДАЧИ ТАКОГО СОГЛАСИЯ</w:t>
      </w:r>
    </w:p>
    <w:p w:rsidR="00D1070F" w:rsidRPr="00B8603E" w:rsidRDefault="00D1070F" w:rsidP="007D20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1070F" w:rsidRPr="00766353" w:rsidRDefault="00D1070F" w:rsidP="000B43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353">
        <w:rPr>
          <w:rFonts w:ascii="Times New Roman" w:hAnsi="Times New Roman" w:cs="Times New Roman"/>
          <w:sz w:val="28"/>
          <w:szCs w:val="28"/>
        </w:rPr>
        <w:t xml:space="preserve">1.Порядок выдачи согласия в письменной форме владельцем автомобильной дороги </w:t>
      </w:r>
      <w:r w:rsidR="000B43F2" w:rsidRPr="00766353">
        <w:rPr>
          <w:rFonts w:ascii="Times New Roman" w:hAnsi="Times New Roman" w:cs="Times New Roman"/>
          <w:sz w:val="28"/>
          <w:szCs w:val="28"/>
        </w:rPr>
        <w:t>местного</w:t>
      </w:r>
      <w:r w:rsidRPr="00766353">
        <w:rPr>
          <w:rFonts w:ascii="Times New Roman" w:hAnsi="Times New Roman" w:cs="Times New Roman"/>
          <w:sz w:val="28"/>
          <w:szCs w:val="28"/>
        </w:rPr>
        <w:t xml:space="preserve"> значения, содержащего обязательные для исполнения технические требования и условия (далее - согласие), в целях строительства, реконструкции, капитального ремонта, ремонта являющихся сооружениями пересечения автомобильной дороги </w:t>
      </w:r>
      <w:r w:rsidR="000B43F2" w:rsidRPr="00766353">
        <w:rPr>
          <w:rFonts w:ascii="Times New Roman" w:hAnsi="Times New Roman" w:cs="Times New Roman"/>
          <w:sz w:val="28"/>
          <w:szCs w:val="28"/>
        </w:rPr>
        <w:t>местного</w:t>
      </w:r>
      <w:r w:rsidRPr="00766353">
        <w:rPr>
          <w:rFonts w:ascii="Times New Roman" w:hAnsi="Times New Roman" w:cs="Times New Roman"/>
          <w:sz w:val="28"/>
          <w:szCs w:val="28"/>
        </w:rPr>
        <w:t xml:space="preserve"> значения с другими автомобильными дорогами (далее - пересечение) и примыкания автомобильной дороги </w:t>
      </w:r>
      <w:r w:rsidR="000B43F2" w:rsidRPr="00766353">
        <w:rPr>
          <w:rFonts w:ascii="Times New Roman" w:hAnsi="Times New Roman" w:cs="Times New Roman"/>
          <w:sz w:val="28"/>
          <w:szCs w:val="28"/>
        </w:rPr>
        <w:t>местного</w:t>
      </w:r>
      <w:r w:rsidRPr="00766353">
        <w:rPr>
          <w:rFonts w:ascii="Times New Roman" w:hAnsi="Times New Roman" w:cs="Times New Roman"/>
          <w:sz w:val="28"/>
          <w:szCs w:val="28"/>
        </w:rPr>
        <w:t xml:space="preserve"> значения к другой автомобильной дороге (далее - примыкание), а также перечень документов, необходимых для</w:t>
      </w:r>
      <w:proofErr w:type="gramEnd"/>
      <w:r w:rsidRPr="00766353">
        <w:rPr>
          <w:rFonts w:ascii="Times New Roman" w:hAnsi="Times New Roman" w:cs="Times New Roman"/>
          <w:sz w:val="28"/>
          <w:szCs w:val="28"/>
        </w:rPr>
        <w:t xml:space="preserve"> выдачи согласия, устанавливает правила подачи владельцем автомобильной дороги и рассмотрения владельцем автомобильной дороги </w:t>
      </w:r>
      <w:r w:rsidR="00901EF2" w:rsidRPr="00766353">
        <w:rPr>
          <w:rFonts w:ascii="Times New Roman" w:hAnsi="Times New Roman" w:cs="Times New Roman"/>
          <w:sz w:val="28"/>
          <w:szCs w:val="28"/>
        </w:rPr>
        <w:t>местного</w:t>
      </w:r>
      <w:r w:rsidRPr="00766353">
        <w:rPr>
          <w:rFonts w:ascii="Times New Roman" w:hAnsi="Times New Roman" w:cs="Times New Roman"/>
          <w:sz w:val="28"/>
          <w:szCs w:val="28"/>
        </w:rPr>
        <w:t xml:space="preserve"> значения заявления о предоставлении согласия, а также перечень документов, прилагаемых к заявлению о предоставлении согласия.</w:t>
      </w:r>
    </w:p>
    <w:p w:rsidR="00D1070F" w:rsidRPr="00766353" w:rsidRDefault="00D1070F" w:rsidP="00901E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353">
        <w:rPr>
          <w:rFonts w:ascii="Times New Roman" w:hAnsi="Times New Roman" w:cs="Times New Roman"/>
          <w:sz w:val="28"/>
          <w:szCs w:val="28"/>
        </w:rPr>
        <w:t xml:space="preserve">2.Согласие выдается владельцем автомобильной дороги </w:t>
      </w:r>
      <w:r w:rsidR="005B2F40" w:rsidRPr="00766353">
        <w:rPr>
          <w:rFonts w:ascii="Times New Roman" w:hAnsi="Times New Roman" w:cs="Times New Roman"/>
          <w:sz w:val="28"/>
          <w:szCs w:val="28"/>
        </w:rPr>
        <w:t>местного</w:t>
      </w:r>
      <w:r w:rsidRPr="00766353">
        <w:rPr>
          <w:rFonts w:ascii="Times New Roman" w:hAnsi="Times New Roman" w:cs="Times New Roman"/>
          <w:sz w:val="28"/>
          <w:szCs w:val="28"/>
        </w:rPr>
        <w:t xml:space="preserve"> значения владельцу другой автомобильной дороги (далее - заявитель) в целях строительства, реконструкции, капитального ремонта, ремонта пересечений и (или) примыканий.</w:t>
      </w:r>
    </w:p>
    <w:p w:rsidR="00D1070F" w:rsidRPr="00766353" w:rsidRDefault="00D1070F" w:rsidP="005B2F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353">
        <w:rPr>
          <w:rFonts w:ascii="Times New Roman" w:hAnsi="Times New Roman" w:cs="Times New Roman"/>
          <w:sz w:val="28"/>
          <w:szCs w:val="28"/>
        </w:rPr>
        <w:t xml:space="preserve">3.В случае осуществления работ по ремонту пересечений и (или) примыканий порядок осуществления таких работ и объем таких работ должны быть согласованы заявителем с владельцами автомобильных дорог </w:t>
      </w:r>
      <w:r w:rsidR="005B2F40" w:rsidRPr="00766353">
        <w:rPr>
          <w:rFonts w:ascii="Times New Roman" w:hAnsi="Times New Roman" w:cs="Times New Roman"/>
          <w:sz w:val="28"/>
          <w:szCs w:val="28"/>
        </w:rPr>
        <w:t>местного</w:t>
      </w:r>
      <w:r w:rsidRPr="00766353">
        <w:rPr>
          <w:rFonts w:ascii="Times New Roman" w:hAnsi="Times New Roman" w:cs="Times New Roman"/>
          <w:sz w:val="28"/>
          <w:szCs w:val="28"/>
        </w:rPr>
        <w:t xml:space="preserve"> значения.</w:t>
      </w:r>
    </w:p>
    <w:p w:rsidR="00D1070F" w:rsidRPr="00766353" w:rsidRDefault="00D1070F" w:rsidP="005B2F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353">
        <w:rPr>
          <w:rFonts w:ascii="Times New Roman" w:hAnsi="Times New Roman" w:cs="Times New Roman"/>
          <w:sz w:val="28"/>
          <w:szCs w:val="28"/>
        </w:rPr>
        <w:t xml:space="preserve">4.Примыкающие к автомобильным дорогам </w:t>
      </w:r>
      <w:r w:rsidR="000B1A50" w:rsidRPr="00766353">
        <w:rPr>
          <w:rFonts w:ascii="Times New Roman" w:hAnsi="Times New Roman" w:cs="Times New Roman"/>
          <w:sz w:val="28"/>
          <w:szCs w:val="28"/>
        </w:rPr>
        <w:t>местного</w:t>
      </w:r>
      <w:r w:rsidRPr="00766353">
        <w:rPr>
          <w:rFonts w:ascii="Times New Roman" w:hAnsi="Times New Roman" w:cs="Times New Roman"/>
          <w:sz w:val="28"/>
          <w:szCs w:val="28"/>
        </w:rPr>
        <w:t xml:space="preserve"> значения автомобильные дороги, подъезды к автомобильным дорогам, съезды с автомобильных дорог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размера.</w:t>
      </w:r>
    </w:p>
    <w:p w:rsidR="00D1070F" w:rsidRPr="00766353" w:rsidRDefault="00D1070F" w:rsidP="000B1A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353">
        <w:rPr>
          <w:rFonts w:ascii="Times New Roman" w:hAnsi="Times New Roman" w:cs="Times New Roman"/>
          <w:sz w:val="28"/>
          <w:szCs w:val="28"/>
        </w:rPr>
        <w:t xml:space="preserve">5.При согласовании строительства, реконструкции, капитального ремонта, ремонта пересечений и (или) примыканий владельцы автомобильных дорог </w:t>
      </w:r>
      <w:r w:rsidR="000B1A50" w:rsidRPr="00766353">
        <w:rPr>
          <w:rFonts w:ascii="Times New Roman" w:hAnsi="Times New Roman" w:cs="Times New Roman"/>
          <w:sz w:val="28"/>
          <w:szCs w:val="28"/>
        </w:rPr>
        <w:t>местного</w:t>
      </w:r>
      <w:r w:rsidRPr="00766353">
        <w:rPr>
          <w:rFonts w:ascii="Times New Roman" w:hAnsi="Times New Roman" w:cs="Times New Roman"/>
          <w:sz w:val="28"/>
          <w:szCs w:val="28"/>
        </w:rPr>
        <w:t xml:space="preserve"> значения обязаны информировать лиц, которые планируют осуществлять строительство, реконструкцию, капитальный ремонт, ремонт таких пересечений и (или) примыканий, о планируемых реконструкции, капитальном ремонте автомобильных дорог </w:t>
      </w:r>
      <w:r w:rsidRPr="00766353">
        <w:rPr>
          <w:rFonts w:ascii="Times New Roman" w:hAnsi="Times New Roman" w:cs="Times New Roman"/>
          <w:sz w:val="28"/>
          <w:szCs w:val="28"/>
        </w:rPr>
        <w:lastRenderedPageBreak/>
        <w:t>федерального значения и о сроках их реконструкции, капитального ремонта</w:t>
      </w:r>
      <w:r w:rsidR="000B1A50" w:rsidRPr="007663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070F" w:rsidRPr="00766353" w:rsidRDefault="00D1070F" w:rsidP="000B1A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353">
        <w:rPr>
          <w:rFonts w:ascii="Times New Roman" w:hAnsi="Times New Roman" w:cs="Times New Roman"/>
          <w:sz w:val="28"/>
          <w:szCs w:val="28"/>
        </w:rPr>
        <w:t xml:space="preserve">6.В целях получения согласия заявитель направляет владельцу автомобильной дороги </w:t>
      </w:r>
      <w:r w:rsidR="000B1A50" w:rsidRPr="00766353">
        <w:rPr>
          <w:rFonts w:ascii="Times New Roman" w:hAnsi="Times New Roman" w:cs="Times New Roman"/>
          <w:sz w:val="28"/>
          <w:szCs w:val="28"/>
        </w:rPr>
        <w:t>местного</w:t>
      </w:r>
      <w:r w:rsidRPr="00766353">
        <w:rPr>
          <w:rFonts w:ascii="Times New Roman" w:hAnsi="Times New Roman" w:cs="Times New Roman"/>
          <w:sz w:val="28"/>
          <w:szCs w:val="28"/>
        </w:rPr>
        <w:t xml:space="preserve"> значения письменное заявление о предоставлении согласия (далее - заявление).</w:t>
      </w:r>
    </w:p>
    <w:p w:rsidR="00D1070F" w:rsidRPr="00766353" w:rsidRDefault="00D1070F" w:rsidP="000B1A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353">
        <w:rPr>
          <w:rFonts w:ascii="Times New Roman" w:hAnsi="Times New Roman" w:cs="Times New Roman"/>
          <w:sz w:val="28"/>
          <w:szCs w:val="28"/>
        </w:rPr>
        <w:t xml:space="preserve">Заявление направляется в </w:t>
      </w:r>
      <w:r w:rsidR="000B1A50" w:rsidRPr="00766353">
        <w:rPr>
          <w:rFonts w:ascii="Times New Roman" w:hAnsi="Times New Roman" w:cs="Times New Roman"/>
          <w:sz w:val="28"/>
          <w:szCs w:val="28"/>
        </w:rPr>
        <w:t xml:space="preserve">Администрацию Кааламского сельского поселения по следующему адресу: 186770, Республика Карелия, город Сортавала, поселок Кааламо, улица Центральная, дом 5. </w:t>
      </w:r>
    </w:p>
    <w:p w:rsidR="00D1070F" w:rsidRPr="00766353" w:rsidRDefault="00D1070F" w:rsidP="000B1A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766353">
        <w:rPr>
          <w:rFonts w:ascii="Times New Roman" w:hAnsi="Times New Roman" w:cs="Times New Roman"/>
          <w:sz w:val="28"/>
          <w:szCs w:val="28"/>
        </w:rPr>
        <w:t>7.В заявлении указывается:</w:t>
      </w:r>
    </w:p>
    <w:p w:rsidR="00D1070F" w:rsidRPr="00766353" w:rsidRDefault="00D1070F" w:rsidP="00AB7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353">
        <w:rPr>
          <w:rFonts w:ascii="Times New Roman" w:hAnsi="Times New Roman" w:cs="Times New Roman"/>
          <w:sz w:val="28"/>
          <w:szCs w:val="28"/>
        </w:rPr>
        <w:t>наименование заявителя;</w:t>
      </w:r>
    </w:p>
    <w:p w:rsidR="00D1070F" w:rsidRPr="00766353" w:rsidRDefault="00D1070F" w:rsidP="00AB7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353">
        <w:rPr>
          <w:rFonts w:ascii="Times New Roman" w:hAnsi="Times New Roman" w:cs="Times New Roman"/>
          <w:sz w:val="28"/>
          <w:szCs w:val="28"/>
        </w:rPr>
        <w:t>данные о заявителе:</w:t>
      </w:r>
    </w:p>
    <w:p w:rsidR="00D1070F" w:rsidRPr="00766353" w:rsidRDefault="00D1070F" w:rsidP="00AB7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353">
        <w:rPr>
          <w:rFonts w:ascii="Times New Roman" w:hAnsi="Times New Roman" w:cs="Times New Roman"/>
          <w:sz w:val="28"/>
          <w:szCs w:val="28"/>
        </w:rPr>
        <w:t>для физического лица, в том числе индивидуального предпринимателя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адрес места жительства; контактный телефон, факс (при наличии), адрес электронной почты (при наличии);</w:t>
      </w:r>
      <w:proofErr w:type="gramEnd"/>
    </w:p>
    <w:p w:rsidR="00D1070F" w:rsidRPr="00766353" w:rsidRDefault="00D1070F" w:rsidP="00AB7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353">
        <w:rPr>
          <w:rFonts w:ascii="Times New Roman" w:hAnsi="Times New Roman" w:cs="Times New Roman"/>
          <w:sz w:val="28"/>
          <w:szCs w:val="28"/>
        </w:rPr>
        <w:t>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адрес (место нахождения); контактный телефон, факс, адрес электронной почты (при наличии);</w:t>
      </w:r>
    </w:p>
    <w:p w:rsidR="00D1070F" w:rsidRPr="00766353" w:rsidRDefault="00D1070F" w:rsidP="00AB7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353">
        <w:rPr>
          <w:rFonts w:ascii="Times New Roman" w:hAnsi="Times New Roman" w:cs="Times New Roman"/>
          <w:sz w:val="28"/>
          <w:szCs w:val="28"/>
        </w:rPr>
        <w:t>цель получения согласия (строительство, реконструкция, капитальный ремонт, ремонт пересечения и (или) примыкания);</w:t>
      </w:r>
    </w:p>
    <w:p w:rsidR="00D1070F" w:rsidRPr="00766353" w:rsidRDefault="00D1070F" w:rsidP="00AB7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353">
        <w:rPr>
          <w:rFonts w:ascii="Times New Roman" w:hAnsi="Times New Roman" w:cs="Times New Roman"/>
          <w:sz w:val="28"/>
          <w:szCs w:val="28"/>
        </w:rPr>
        <w:t>состав и срок проведения работ;</w:t>
      </w:r>
    </w:p>
    <w:p w:rsidR="00D1070F" w:rsidRPr="00766353" w:rsidRDefault="00D1070F" w:rsidP="00AB7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353">
        <w:rPr>
          <w:rFonts w:ascii="Times New Roman" w:hAnsi="Times New Roman" w:cs="Times New Roman"/>
          <w:sz w:val="28"/>
          <w:szCs w:val="28"/>
        </w:rPr>
        <w:t>кадастровые номера земельных участков (в случае, если земельные участки сформированы и осуществлена их постановка на государственный кадастровый учет);</w:t>
      </w:r>
    </w:p>
    <w:p w:rsidR="00D1070F" w:rsidRPr="00766353" w:rsidRDefault="00D1070F" w:rsidP="00AB7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353">
        <w:rPr>
          <w:rFonts w:ascii="Times New Roman" w:hAnsi="Times New Roman" w:cs="Times New Roman"/>
          <w:sz w:val="28"/>
          <w:szCs w:val="28"/>
        </w:rPr>
        <w:t xml:space="preserve">планируемое место пересечения и (или) примыкания относительно автомобильной дороги </w:t>
      </w:r>
      <w:r w:rsidR="00AB7CB3" w:rsidRPr="00766353">
        <w:rPr>
          <w:rFonts w:ascii="Times New Roman" w:hAnsi="Times New Roman" w:cs="Times New Roman"/>
          <w:sz w:val="28"/>
          <w:szCs w:val="28"/>
        </w:rPr>
        <w:t>местного</w:t>
      </w:r>
      <w:r w:rsidRPr="00766353">
        <w:rPr>
          <w:rFonts w:ascii="Times New Roman" w:hAnsi="Times New Roman" w:cs="Times New Roman"/>
          <w:sz w:val="28"/>
          <w:szCs w:val="28"/>
        </w:rPr>
        <w:t xml:space="preserve"> значения (номер и наименование автомобильной дороги с указанием участка в километрах, метрах и стороны (правая или левая);</w:t>
      </w:r>
    </w:p>
    <w:p w:rsidR="00D1070F" w:rsidRPr="00766353" w:rsidRDefault="00D1070F" w:rsidP="00AB7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353">
        <w:rPr>
          <w:rFonts w:ascii="Times New Roman" w:hAnsi="Times New Roman" w:cs="Times New Roman"/>
          <w:sz w:val="28"/>
          <w:szCs w:val="28"/>
        </w:rPr>
        <w:t>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D1070F" w:rsidRPr="00766353" w:rsidRDefault="00D1070F" w:rsidP="00AB7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353">
        <w:rPr>
          <w:rFonts w:ascii="Times New Roman" w:hAnsi="Times New Roman" w:cs="Times New Roman"/>
          <w:sz w:val="28"/>
          <w:szCs w:val="28"/>
        </w:rPr>
        <w:t>способ получения согласия (почтовая связь, факс, электронная почта).</w:t>
      </w:r>
    </w:p>
    <w:p w:rsidR="00D1070F" w:rsidRPr="00766353" w:rsidRDefault="00D1070F" w:rsidP="00AB7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  <w:r w:rsidRPr="00766353">
        <w:rPr>
          <w:rFonts w:ascii="Times New Roman" w:hAnsi="Times New Roman" w:cs="Times New Roman"/>
          <w:sz w:val="28"/>
          <w:szCs w:val="28"/>
        </w:rPr>
        <w:t>8.К заявлению прилагаются:</w:t>
      </w:r>
    </w:p>
    <w:p w:rsidR="00D1070F" w:rsidRPr="00766353" w:rsidRDefault="00D1070F" w:rsidP="00AB7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353">
        <w:rPr>
          <w:rFonts w:ascii="Times New Roman" w:hAnsi="Times New Roman" w:cs="Times New Roman"/>
          <w:sz w:val="28"/>
          <w:szCs w:val="28"/>
        </w:rPr>
        <w:t xml:space="preserve">1)схема планируемого пересечения и (или) примыкания на земельных участках полосы отвода и придорожной полосы автомобильной дороги </w:t>
      </w:r>
      <w:r w:rsidR="00A042A9" w:rsidRPr="00766353">
        <w:rPr>
          <w:rFonts w:ascii="Times New Roman" w:hAnsi="Times New Roman" w:cs="Times New Roman"/>
          <w:sz w:val="28"/>
          <w:szCs w:val="28"/>
        </w:rPr>
        <w:t>местного</w:t>
      </w:r>
      <w:r w:rsidRPr="00766353">
        <w:rPr>
          <w:rFonts w:ascii="Times New Roman" w:hAnsi="Times New Roman" w:cs="Times New Roman"/>
          <w:sz w:val="28"/>
          <w:szCs w:val="28"/>
        </w:rPr>
        <w:t xml:space="preserve"> значения в масштабе 1:500 с отображением:</w:t>
      </w:r>
    </w:p>
    <w:p w:rsidR="00D1070F" w:rsidRPr="00766353" w:rsidRDefault="00D1070F" w:rsidP="00AB7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353">
        <w:rPr>
          <w:rFonts w:ascii="Times New Roman" w:hAnsi="Times New Roman" w:cs="Times New Roman"/>
          <w:sz w:val="28"/>
          <w:szCs w:val="28"/>
        </w:rPr>
        <w:t>пересечения и (или) примыкания;</w:t>
      </w:r>
    </w:p>
    <w:p w:rsidR="00D1070F" w:rsidRPr="00766353" w:rsidRDefault="00D1070F" w:rsidP="00AB7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353">
        <w:rPr>
          <w:rFonts w:ascii="Times New Roman" w:hAnsi="Times New Roman" w:cs="Times New Roman"/>
          <w:sz w:val="28"/>
          <w:szCs w:val="28"/>
        </w:rPr>
        <w:t xml:space="preserve">границ полосы отвода и придорожных полос (в случае если они установлены в порядке, предусмотренном законодательством Российской Федерации) автомобильной дороги </w:t>
      </w:r>
      <w:r w:rsidR="00AB7CB3" w:rsidRPr="00766353">
        <w:rPr>
          <w:rFonts w:ascii="Times New Roman" w:hAnsi="Times New Roman" w:cs="Times New Roman"/>
          <w:sz w:val="28"/>
          <w:szCs w:val="28"/>
        </w:rPr>
        <w:t>местного</w:t>
      </w:r>
      <w:r w:rsidRPr="00766353">
        <w:rPr>
          <w:rFonts w:ascii="Times New Roman" w:hAnsi="Times New Roman" w:cs="Times New Roman"/>
          <w:sz w:val="28"/>
          <w:szCs w:val="28"/>
        </w:rPr>
        <w:t xml:space="preserve"> значения</w:t>
      </w:r>
    </w:p>
    <w:p w:rsidR="00D1070F" w:rsidRPr="00766353" w:rsidRDefault="00D1070F" w:rsidP="00AB7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353">
        <w:rPr>
          <w:rFonts w:ascii="Times New Roman" w:hAnsi="Times New Roman" w:cs="Times New Roman"/>
          <w:sz w:val="28"/>
          <w:szCs w:val="28"/>
        </w:rPr>
        <w:lastRenderedPageBreak/>
        <w:t>2)сведения об утверждении документации по планировке территории пересечения и (или) примыкания (при наличии);</w:t>
      </w:r>
    </w:p>
    <w:p w:rsidR="00D1070F" w:rsidRPr="00766353" w:rsidRDefault="00D1070F" w:rsidP="00AB7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353">
        <w:rPr>
          <w:rFonts w:ascii="Times New Roman" w:hAnsi="Times New Roman" w:cs="Times New Roman"/>
          <w:sz w:val="28"/>
          <w:szCs w:val="28"/>
        </w:rPr>
        <w:t>3)копии ранее выданных согласий на строительство, реконструкцию, капитальный ремонт, ремонт пересечения и (или) примыкания, в случае необходимости выдачи согласия на реконструкцию, капитальный ремонт, ремонт существующих пересечений и (или) примыканий (при наличии).</w:t>
      </w:r>
    </w:p>
    <w:p w:rsidR="00D1070F" w:rsidRPr="00766353" w:rsidRDefault="00D1070F" w:rsidP="00AB7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353">
        <w:rPr>
          <w:rFonts w:ascii="Times New Roman" w:hAnsi="Times New Roman" w:cs="Times New Roman"/>
          <w:sz w:val="28"/>
          <w:szCs w:val="28"/>
        </w:rPr>
        <w:t>9.Заявление подписывается заявителем и заверяется печатью заявителя (при наличии).</w:t>
      </w:r>
    </w:p>
    <w:p w:rsidR="00D1070F" w:rsidRPr="00766353" w:rsidRDefault="00D1070F" w:rsidP="00AB7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353">
        <w:rPr>
          <w:rFonts w:ascii="Times New Roman" w:hAnsi="Times New Roman" w:cs="Times New Roman"/>
          <w:sz w:val="28"/>
          <w:szCs w:val="28"/>
        </w:rPr>
        <w:t xml:space="preserve">10.Регистрация заявления осуществляется владельцем автомобильной дороги </w:t>
      </w:r>
      <w:r w:rsidR="00A042A9" w:rsidRPr="00766353">
        <w:rPr>
          <w:rFonts w:ascii="Times New Roman" w:hAnsi="Times New Roman" w:cs="Times New Roman"/>
          <w:sz w:val="28"/>
          <w:szCs w:val="28"/>
        </w:rPr>
        <w:t>местного</w:t>
      </w:r>
      <w:r w:rsidRPr="00766353">
        <w:rPr>
          <w:rFonts w:ascii="Times New Roman" w:hAnsi="Times New Roman" w:cs="Times New Roman"/>
          <w:sz w:val="28"/>
          <w:szCs w:val="28"/>
        </w:rPr>
        <w:t xml:space="preserve"> значения в течение одного рабочего дня </w:t>
      </w:r>
      <w:proofErr w:type="gramStart"/>
      <w:r w:rsidRPr="0076635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66353">
        <w:rPr>
          <w:rFonts w:ascii="Times New Roman" w:hAnsi="Times New Roman" w:cs="Times New Roman"/>
          <w:sz w:val="28"/>
          <w:szCs w:val="28"/>
        </w:rPr>
        <w:t xml:space="preserve"> его поступления.</w:t>
      </w:r>
    </w:p>
    <w:p w:rsidR="00D1070F" w:rsidRPr="00766353" w:rsidRDefault="00D1070F" w:rsidP="00AB7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353">
        <w:rPr>
          <w:rFonts w:ascii="Times New Roman" w:hAnsi="Times New Roman" w:cs="Times New Roman"/>
          <w:sz w:val="28"/>
          <w:szCs w:val="28"/>
        </w:rPr>
        <w:t xml:space="preserve">11.При обращении заявителя владелец автомобильной дороги </w:t>
      </w:r>
      <w:r w:rsidR="00A042A9" w:rsidRPr="00766353">
        <w:rPr>
          <w:rFonts w:ascii="Times New Roman" w:hAnsi="Times New Roman" w:cs="Times New Roman"/>
          <w:sz w:val="28"/>
          <w:szCs w:val="28"/>
        </w:rPr>
        <w:t>местного</w:t>
      </w:r>
      <w:r w:rsidRPr="00766353">
        <w:rPr>
          <w:rFonts w:ascii="Times New Roman" w:hAnsi="Times New Roman" w:cs="Times New Roman"/>
          <w:sz w:val="28"/>
          <w:szCs w:val="28"/>
        </w:rPr>
        <w:t xml:space="preserve"> значения обязан предоставить ему сведения о дате приема обращения и его регистрационном номере.</w:t>
      </w:r>
    </w:p>
    <w:p w:rsidR="00D1070F" w:rsidRPr="00766353" w:rsidRDefault="00D1070F" w:rsidP="00AB7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353">
        <w:rPr>
          <w:rFonts w:ascii="Times New Roman" w:hAnsi="Times New Roman" w:cs="Times New Roman"/>
          <w:sz w:val="28"/>
          <w:szCs w:val="28"/>
        </w:rPr>
        <w:t xml:space="preserve">12.В течение трех рабочих дней </w:t>
      </w:r>
      <w:proofErr w:type="gramStart"/>
      <w:r w:rsidRPr="0076635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766353">
        <w:rPr>
          <w:rFonts w:ascii="Times New Roman" w:hAnsi="Times New Roman" w:cs="Times New Roman"/>
          <w:sz w:val="28"/>
          <w:szCs w:val="28"/>
        </w:rPr>
        <w:t xml:space="preserve"> заявления владелец автомобильной дороги </w:t>
      </w:r>
      <w:r w:rsidR="00766353" w:rsidRPr="00766353">
        <w:rPr>
          <w:rFonts w:ascii="Times New Roman" w:hAnsi="Times New Roman" w:cs="Times New Roman"/>
          <w:sz w:val="28"/>
          <w:szCs w:val="28"/>
        </w:rPr>
        <w:t>местного</w:t>
      </w:r>
      <w:r w:rsidRPr="00766353">
        <w:rPr>
          <w:rFonts w:ascii="Times New Roman" w:hAnsi="Times New Roman" w:cs="Times New Roman"/>
          <w:sz w:val="28"/>
          <w:szCs w:val="28"/>
        </w:rPr>
        <w:t xml:space="preserve"> значения проверяет соответствие сведений, указанных в заявлении, требованиям </w:t>
      </w:r>
      <w:hyperlink w:anchor="P59" w:history="1">
        <w:r w:rsidRPr="00766353">
          <w:rPr>
            <w:rFonts w:ascii="Times New Roman" w:hAnsi="Times New Roman" w:cs="Times New Roman"/>
            <w:sz w:val="28"/>
            <w:szCs w:val="28"/>
          </w:rPr>
          <w:t>пункта 7</w:t>
        </w:r>
      </w:hyperlink>
      <w:r w:rsidRPr="00766353">
        <w:rPr>
          <w:rFonts w:ascii="Times New Roman" w:hAnsi="Times New Roman" w:cs="Times New Roman"/>
          <w:sz w:val="28"/>
          <w:szCs w:val="28"/>
        </w:rPr>
        <w:t xml:space="preserve"> настоящего Порядка и наличие документов, предусмотренных </w:t>
      </w:r>
      <w:hyperlink w:anchor="P70" w:history="1">
        <w:r w:rsidRPr="00766353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766353">
        <w:rPr>
          <w:rFonts w:ascii="Times New Roman" w:hAnsi="Times New Roman" w:cs="Times New Roman"/>
          <w:sz w:val="28"/>
          <w:szCs w:val="28"/>
        </w:rPr>
        <w:t xml:space="preserve"> настоящего Порядка, и принимает решение о рассмотрении заявления или об отказе в рассмотрении заявления.</w:t>
      </w:r>
    </w:p>
    <w:p w:rsidR="00D1070F" w:rsidRPr="00766353" w:rsidRDefault="00D1070F" w:rsidP="007663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353">
        <w:rPr>
          <w:rFonts w:ascii="Times New Roman" w:hAnsi="Times New Roman" w:cs="Times New Roman"/>
          <w:sz w:val="28"/>
          <w:szCs w:val="28"/>
        </w:rPr>
        <w:t xml:space="preserve">13.В случае, если документы представлены заявителем не в полном объеме либо в заявлении не указаны сведения, предусмотренные </w:t>
      </w:r>
      <w:hyperlink w:anchor="P59" w:history="1">
        <w:r w:rsidRPr="00766353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766353">
        <w:rPr>
          <w:rFonts w:ascii="Times New Roman" w:hAnsi="Times New Roman" w:cs="Times New Roman"/>
          <w:sz w:val="28"/>
          <w:szCs w:val="28"/>
        </w:rPr>
        <w:t xml:space="preserve"> настоящего Порядка, владелец автомобильной дороги </w:t>
      </w:r>
      <w:r w:rsidR="00766353" w:rsidRPr="00766353">
        <w:rPr>
          <w:rFonts w:ascii="Times New Roman" w:hAnsi="Times New Roman" w:cs="Times New Roman"/>
          <w:sz w:val="28"/>
          <w:szCs w:val="28"/>
        </w:rPr>
        <w:t>местного</w:t>
      </w:r>
      <w:r w:rsidRPr="00766353">
        <w:rPr>
          <w:rFonts w:ascii="Times New Roman" w:hAnsi="Times New Roman" w:cs="Times New Roman"/>
          <w:sz w:val="28"/>
          <w:szCs w:val="28"/>
        </w:rPr>
        <w:t xml:space="preserve"> значения в течение трех рабочих дней с даты регистрации заявления направляет заявителю уведомление об отказе в рассмотрении заявления в письменной форме с указанием оснований отказа.</w:t>
      </w:r>
      <w:proofErr w:type="gramEnd"/>
    </w:p>
    <w:p w:rsidR="00D1070F" w:rsidRPr="00766353" w:rsidRDefault="00D1070F" w:rsidP="007663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353">
        <w:rPr>
          <w:rFonts w:ascii="Times New Roman" w:hAnsi="Times New Roman" w:cs="Times New Roman"/>
          <w:sz w:val="28"/>
          <w:szCs w:val="28"/>
        </w:rPr>
        <w:t xml:space="preserve">14.По результатам рассмотрения заявления владельцем автомобильной дороги </w:t>
      </w:r>
      <w:r w:rsidR="00766353" w:rsidRPr="00766353">
        <w:rPr>
          <w:rFonts w:ascii="Times New Roman" w:hAnsi="Times New Roman" w:cs="Times New Roman"/>
          <w:sz w:val="28"/>
          <w:szCs w:val="28"/>
        </w:rPr>
        <w:t>местного</w:t>
      </w:r>
      <w:r w:rsidRPr="00766353">
        <w:rPr>
          <w:rFonts w:ascii="Times New Roman" w:hAnsi="Times New Roman" w:cs="Times New Roman"/>
          <w:sz w:val="28"/>
          <w:szCs w:val="28"/>
        </w:rPr>
        <w:t xml:space="preserve"> значения принимается решение о выдаче согласия или об отказе в выдаче согласия.</w:t>
      </w:r>
    </w:p>
    <w:p w:rsidR="00D1070F" w:rsidRPr="00766353" w:rsidRDefault="00D1070F" w:rsidP="007663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6"/>
      <w:bookmarkEnd w:id="4"/>
      <w:r w:rsidRPr="00766353">
        <w:rPr>
          <w:rFonts w:ascii="Times New Roman" w:hAnsi="Times New Roman" w:cs="Times New Roman"/>
          <w:sz w:val="28"/>
          <w:szCs w:val="28"/>
        </w:rPr>
        <w:t xml:space="preserve">15.Владелец автомобильной дороги </w:t>
      </w:r>
      <w:r w:rsidR="00766353" w:rsidRPr="00766353">
        <w:rPr>
          <w:rFonts w:ascii="Times New Roman" w:hAnsi="Times New Roman" w:cs="Times New Roman"/>
          <w:sz w:val="28"/>
          <w:szCs w:val="28"/>
        </w:rPr>
        <w:t>местного</w:t>
      </w:r>
      <w:r w:rsidRPr="00766353">
        <w:rPr>
          <w:rFonts w:ascii="Times New Roman" w:hAnsi="Times New Roman" w:cs="Times New Roman"/>
          <w:sz w:val="28"/>
          <w:szCs w:val="28"/>
        </w:rPr>
        <w:t xml:space="preserve"> значения принимает решение об отказе в выдаче согласия в случае, если:</w:t>
      </w:r>
    </w:p>
    <w:p w:rsidR="00D1070F" w:rsidRPr="00766353" w:rsidRDefault="00D1070F" w:rsidP="007D2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353">
        <w:rPr>
          <w:rFonts w:ascii="Times New Roman" w:hAnsi="Times New Roman" w:cs="Times New Roman"/>
          <w:sz w:val="28"/>
          <w:szCs w:val="28"/>
        </w:rPr>
        <w:t xml:space="preserve">1) согласно настоящему Порядку владелец автомобильной дороги </w:t>
      </w:r>
      <w:r w:rsidR="00766353" w:rsidRPr="00766353">
        <w:rPr>
          <w:rFonts w:ascii="Times New Roman" w:hAnsi="Times New Roman" w:cs="Times New Roman"/>
          <w:sz w:val="28"/>
          <w:szCs w:val="28"/>
        </w:rPr>
        <w:t>местного</w:t>
      </w:r>
      <w:r w:rsidRPr="00766353">
        <w:rPr>
          <w:rFonts w:ascii="Times New Roman" w:hAnsi="Times New Roman" w:cs="Times New Roman"/>
          <w:sz w:val="28"/>
          <w:szCs w:val="28"/>
        </w:rPr>
        <w:t xml:space="preserve"> значения не уполномочен выдавать согласие;</w:t>
      </w:r>
    </w:p>
    <w:p w:rsidR="00D1070F" w:rsidRPr="00766353" w:rsidRDefault="00D1070F" w:rsidP="007D2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353">
        <w:rPr>
          <w:rFonts w:ascii="Times New Roman" w:hAnsi="Times New Roman" w:cs="Times New Roman"/>
          <w:sz w:val="28"/>
          <w:szCs w:val="28"/>
        </w:rPr>
        <w:t>2)расстояние между пересечением и (или) примыканием противоречит требованиям к расстоянию между пересечениями и (или) примыканиями для соответствующей категории автомобильной дороги;</w:t>
      </w:r>
    </w:p>
    <w:p w:rsidR="00D1070F" w:rsidRPr="00766353" w:rsidRDefault="00D1070F" w:rsidP="007D2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353">
        <w:rPr>
          <w:rFonts w:ascii="Times New Roman" w:hAnsi="Times New Roman" w:cs="Times New Roman"/>
          <w:sz w:val="28"/>
          <w:szCs w:val="28"/>
        </w:rPr>
        <w:t>3)планируемое место размещения пересечения и (или) примыкания противоречит требованиям по безопасности дорожного движения.</w:t>
      </w:r>
    </w:p>
    <w:p w:rsidR="00D1070F" w:rsidRPr="00766353" w:rsidRDefault="00D1070F" w:rsidP="007663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353">
        <w:rPr>
          <w:rFonts w:ascii="Times New Roman" w:hAnsi="Times New Roman" w:cs="Times New Roman"/>
          <w:sz w:val="28"/>
          <w:szCs w:val="28"/>
        </w:rPr>
        <w:t xml:space="preserve">16.В случае принятия владельцем автомобильной дороги </w:t>
      </w:r>
      <w:r w:rsidR="00766353" w:rsidRPr="00766353">
        <w:rPr>
          <w:rFonts w:ascii="Times New Roman" w:hAnsi="Times New Roman" w:cs="Times New Roman"/>
          <w:sz w:val="28"/>
          <w:szCs w:val="28"/>
        </w:rPr>
        <w:t>местного</w:t>
      </w:r>
      <w:r w:rsidRPr="00766353">
        <w:rPr>
          <w:rFonts w:ascii="Times New Roman" w:hAnsi="Times New Roman" w:cs="Times New Roman"/>
          <w:sz w:val="28"/>
          <w:szCs w:val="28"/>
        </w:rPr>
        <w:t xml:space="preserve"> значения решения об отказе в выдаче согласия по основаниям, указанным в </w:t>
      </w:r>
      <w:hyperlink w:anchor="P86" w:history="1">
        <w:r w:rsidRPr="00766353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766353">
        <w:rPr>
          <w:rFonts w:ascii="Times New Roman" w:hAnsi="Times New Roman" w:cs="Times New Roman"/>
          <w:sz w:val="28"/>
          <w:szCs w:val="28"/>
        </w:rPr>
        <w:t xml:space="preserve"> настоящего Порядка, владелец автомобильной дороги </w:t>
      </w:r>
      <w:r w:rsidR="00766353" w:rsidRPr="00766353">
        <w:rPr>
          <w:rFonts w:ascii="Times New Roman" w:hAnsi="Times New Roman" w:cs="Times New Roman"/>
          <w:sz w:val="28"/>
          <w:szCs w:val="28"/>
        </w:rPr>
        <w:t>местного</w:t>
      </w:r>
      <w:r w:rsidRPr="00766353">
        <w:rPr>
          <w:rFonts w:ascii="Times New Roman" w:hAnsi="Times New Roman" w:cs="Times New Roman"/>
          <w:sz w:val="28"/>
          <w:szCs w:val="28"/>
        </w:rPr>
        <w:t xml:space="preserve"> значения в течение тридцати календарных дней с даты регистрации заявления направляет заявителю мотивированный отказ в выдаче согласия в письменной форме с указанием основания отказа.</w:t>
      </w:r>
      <w:proofErr w:type="gramEnd"/>
    </w:p>
    <w:p w:rsidR="00D1070F" w:rsidRPr="00766353" w:rsidRDefault="00D1070F" w:rsidP="007663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0"/>
      <w:bookmarkEnd w:id="5"/>
      <w:r w:rsidRPr="00766353">
        <w:rPr>
          <w:rFonts w:ascii="Times New Roman" w:hAnsi="Times New Roman" w:cs="Times New Roman"/>
          <w:sz w:val="28"/>
          <w:szCs w:val="28"/>
        </w:rPr>
        <w:t xml:space="preserve">17.В случае принятия владельцем автомобильной дороги </w:t>
      </w:r>
      <w:r w:rsidR="00766353" w:rsidRPr="00766353">
        <w:rPr>
          <w:rFonts w:ascii="Times New Roman" w:hAnsi="Times New Roman" w:cs="Times New Roman"/>
          <w:sz w:val="28"/>
          <w:szCs w:val="28"/>
        </w:rPr>
        <w:t>местного</w:t>
      </w:r>
      <w:r w:rsidRPr="00766353">
        <w:rPr>
          <w:rFonts w:ascii="Times New Roman" w:hAnsi="Times New Roman" w:cs="Times New Roman"/>
          <w:sz w:val="28"/>
          <w:szCs w:val="28"/>
        </w:rPr>
        <w:t xml:space="preserve"> </w:t>
      </w:r>
      <w:r w:rsidRPr="00766353">
        <w:rPr>
          <w:rFonts w:ascii="Times New Roman" w:hAnsi="Times New Roman" w:cs="Times New Roman"/>
          <w:sz w:val="28"/>
          <w:szCs w:val="28"/>
        </w:rPr>
        <w:lastRenderedPageBreak/>
        <w:t>значения решения о выдаче согласия, согласие оформляется в виде письма и должно содержать:</w:t>
      </w:r>
    </w:p>
    <w:p w:rsidR="00D1070F" w:rsidRPr="00766353" w:rsidRDefault="00D1070F" w:rsidP="007D2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353">
        <w:rPr>
          <w:rFonts w:ascii="Times New Roman" w:hAnsi="Times New Roman" w:cs="Times New Roman"/>
          <w:sz w:val="28"/>
          <w:szCs w:val="28"/>
        </w:rPr>
        <w:t>сведения о заявителе, которому выдается согласие;</w:t>
      </w:r>
    </w:p>
    <w:p w:rsidR="00D1070F" w:rsidRPr="00766353" w:rsidRDefault="00D1070F" w:rsidP="007D2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353">
        <w:rPr>
          <w:rFonts w:ascii="Times New Roman" w:hAnsi="Times New Roman" w:cs="Times New Roman"/>
          <w:sz w:val="28"/>
          <w:szCs w:val="28"/>
        </w:rPr>
        <w:t>цель получения согласия;</w:t>
      </w:r>
    </w:p>
    <w:p w:rsidR="00D1070F" w:rsidRPr="00766353" w:rsidRDefault="00D1070F" w:rsidP="007D2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353">
        <w:rPr>
          <w:rFonts w:ascii="Times New Roman" w:hAnsi="Times New Roman" w:cs="Times New Roman"/>
          <w:sz w:val="28"/>
          <w:szCs w:val="28"/>
        </w:rPr>
        <w:t>планируемое место пересечения и (или) примыкания;</w:t>
      </w:r>
    </w:p>
    <w:p w:rsidR="00D1070F" w:rsidRPr="00766353" w:rsidRDefault="00D1070F" w:rsidP="007D2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353">
        <w:rPr>
          <w:rFonts w:ascii="Times New Roman" w:hAnsi="Times New Roman" w:cs="Times New Roman"/>
          <w:sz w:val="28"/>
          <w:szCs w:val="28"/>
        </w:rPr>
        <w:t>кадастровые номера земельных участков (в случае, если земельные участки сформированы и осуществлена их постановка на государственный кадастровый учет);</w:t>
      </w:r>
    </w:p>
    <w:p w:rsidR="00D1070F" w:rsidRPr="00766353" w:rsidRDefault="00D1070F" w:rsidP="007D2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353">
        <w:rPr>
          <w:rFonts w:ascii="Times New Roman" w:hAnsi="Times New Roman" w:cs="Times New Roman"/>
          <w:sz w:val="28"/>
          <w:szCs w:val="28"/>
        </w:rPr>
        <w:t>технические требования и условия, обязательные для исполнения, в том числе содержащие условие о необходимости включения работ по строительству или реконструкции примыкания и (или) пересечения в документацию по планировке территории;</w:t>
      </w:r>
    </w:p>
    <w:p w:rsidR="00D1070F" w:rsidRPr="00766353" w:rsidRDefault="00D1070F" w:rsidP="007D2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353">
        <w:rPr>
          <w:rFonts w:ascii="Times New Roman" w:hAnsi="Times New Roman" w:cs="Times New Roman"/>
          <w:sz w:val="28"/>
          <w:szCs w:val="28"/>
        </w:rPr>
        <w:t>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D1070F" w:rsidRPr="00766353" w:rsidRDefault="00D1070F" w:rsidP="007D2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353">
        <w:rPr>
          <w:rFonts w:ascii="Times New Roman" w:hAnsi="Times New Roman" w:cs="Times New Roman"/>
          <w:sz w:val="28"/>
          <w:szCs w:val="28"/>
        </w:rPr>
        <w:t xml:space="preserve">подпись должностного лица владельца автомобильной дороги </w:t>
      </w:r>
      <w:r w:rsidR="00766353" w:rsidRPr="00766353">
        <w:rPr>
          <w:rFonts w:ascii="Times New Roman" w:hAnsi="Times New Roman" w:cs="Times New Roman"/>
          <w:sz w:val="28"/>
          <w:szCs w:val="28"/>
        </w:rPr>
        <w:t>местного</w:t>
      </w:r>
      <w:r w:rsidRPr="00766353">
        <w:rPr>
          <w:rFonts w:ascii="Times New Roman" w:hAnsi="Times New Roman" w:cs="Times New Roman"/>
          <w:sz w:val="28"/>
          <w:szCs w:val="28"/>
        </w:rPr>
        <w:t xml:space="preserve"> значения.</w:t>
      </w:r>
    </w:p>
    <w:p w:rsidR="00D1070F" w:rsidRPr="00766353" w:rsidRDefault="00D1070F" w:rsidP="007663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353">
        <w:rPr>
          <w:rFonts w:ascii="Times New Roman" w:hAnsi="Times New Roman" w:cs="Times New Roman"/>
          <w:sz w:val="28"/>
          <w:szCs w:val="28"/>
        </w:rPr>
        <w:t xml:space="preserve">18.Согласие, оформленное в соответствии с </w:t>
      </w:r>
      <w:hyperlink w:anchor="P100" w:history="1">
        <w:r w:rsidRPr="00766353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766353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тридцати календарных дней </w:t>
      </w:r>
      <w:proofErr w:type="gramStart"/>
      <w:r w:rsidRPr="0076635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766353">
        <w:rPr>
          <w:rFonts w:ascii="Times New Roman" w:hAnsi="Times New Roman" w:cs="Times New Roman"/>
          <w:sz w:val="28"/>
          <w:szCs w:val="28"/>
        </w:rPr>
        <w:t xml:space="preserve"> заявления направляется владельцем автомобильной дороги </w:t>
      </w:r>
      <w:r w:rsidR="00766353" w:rsidRPr="00766353">
        <w:rPr>
          <w:rFonts w:ascii="Times New Roman" w:hAnsi="Times New Roman" w:cs="Times New Roman"/>
          <w:sz w:val="28"/>
          <w:szCs w:val="28"/>
        </w:rPr>
        <w:t>местного</w:t>
      </w:r>
      <w:r w:rsidRPr="00766353">
        <w:rPr>
          <w:rFonts w:ascii="Times New Roman" w:hAnsi="Times New Roman" w:cs="Times New Roman"/>
          <w:sz w:val="28"/>
          <w:szCs w:val="28"/>
        </w:rPr>
        <w:t xml:space="preserve"> значения заявителю способом, указанным в заявлении &lt;8&gt;.</w:t>
      </w:r>
    </w:p>
    <w:p w:rsidR="00D1070F" w:rsidRPr="00766353" w:rsidRDefault="00D1070F" w:rsidP="007663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353">
        <w:rPr>
          <w:rFonts w:ascii="Times New Roman" w:hAnsi="Times New Roman" w:cs="Times New Roman"/>
          <w:sz w:val="28"/>
          <w:szCs w:val="28"/>
        </w:rPr>
        <w:t xml:space="preserve">19.В случае реорганизации юридического лица, изменения его наименования или места нахождения либо изменения фамилии, имени, отчества (при наличии) или места жительства физического лица, в том числе индивидуального предпринимателя, владельцу автомобильной дороги </w:t>
      </w:r>
      <w:r w:rsidR="00766353" w:rsidRPr="00766353">
        <w:rPr>
          <w:rFonts w:ascii="Times New Roman" w:hAnsi="Times New Roman" w:cs="Times New Roman"/>
          <w:sz w:val="28"/>
          <w:szCs w:val="28"/>
        </w:rPr>
        <w:t>местного</w:t>
      </w:r>
      <w:r w:rsidRPr="00766353">
        <w:rPr>
          <w:rFonts w:ascii="Times New Roman" w:hAnsi="Times New Roman" w:cs="Times New Roman"/>
          <w:sz w:val="28"/>
          <w:szCs w:val="28"/>
        </w:rPr>
        <w:t xml:space="preserve"> значения в течение пяти календарных дней направляется уведомление об изменениях с приложением документов, подтверждающих данные изменения. Внесение изменений в ранее выданное согласие владельцем автомобильной дороги </w:t>
      </w:r>
      <w:r w:rsidR="00766353" w:rsidRPr="00766353">
        <w:rPr>
          <w:rFonts w:ascii="Times New Roman" w:hAnsi="Times New Roman" w:cs="Times New Roman"/>
          <w:sz w:val="28"/>
          <w:szCs w:val="28"/>
        </w:rPr>
        <w:t>местного</w:t>
      </w:r>
      <w:r w:rsidRPr="00766353">
        <w:rPr>
          <w:rFonts w:ascii="Times New Roman" w:hAnsi="Times New Roman" w:cs="Times New Roman"/>
          <w:sz w:val="28"/>
          <w:szCs w:val="28"/>
        </w:rPr>
        <w:t xml:space="preserve"> значения не требуется.</w:t>
      </w:r>
    </w:p>
    <w:p w:rsidR="00D1070F" w:rsidRPr="00766353" w:rsidRDefault="00D1070F" w:rsidP="007D2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1070F" w:rsidRPr="00766353" w:rsidSect="00357E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3D" w:rsidRDefault="00CE693D" w:rsidP="007D2068">
      <w:pPr>
        <w:spacing w:after="0" w:line="240" w:lineRule="auto"/>
      </w:pPr>
      <w:r>
        <w:separator/>
      </w:r>
    </w:p>
  </w:endnote>
  <w:endnote w:type="continuationSeparator" w:id="0">
    <w:p w:rsidR="00CE693D" w:rsidRDefault="00CE693D" w:rsidP="007D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68" w:rsidRDefault="007D20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1891"/>
      <w:docPartObj>
        <w:docPartGallery w:val="Page Numbers (Bottom of Page)"/>
        <w:docPartUnique/>
      </w:docPartObj>
    </w:sdtPr>
    <w:sdtEndPr/>
    <w:sdtContent>
      <w:p w:rsidR="007D2068" w:rsidRDefault="00001F4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5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2068" w:rsidRDefault="007D20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68" w:rsidRDefault="007D20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3D" w:rsidRDefault="00CE693D" w:rsidP="007D2068">
      <w:pPr>
        <w:spacing w:after="0" w:line="240" w:lineRule="auto"/>
      </w:pPr>
      <w:r>
        <w:separator/>
      </w:r>
    </w:p>
  </w:footnote>
  <w:footnote w:type="continuationSeparator" w:id="0">
    <w:p w:rsidR="00CE693D" w:rsidRDefault="00CE693D" w:rsidP="007D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68" w:rsidRDefault="007D20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68" w:rsidRDefault="007D20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68" w:rsidRDefault="007D20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65905"/>
    <w:multiLevelType w:val="hybridMultilevel"/>
    <w:tmpl w:val="CD90B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70F"/>
    <w:rsid w:val="00001F45"/>
    <w:rsid w:val="0003653E"/>
    <w:rsid w:val="000B1A50"/>
    <w:rsid w:val="000B43F2"/>
    <w:rsid w:val="00264DD4"/>
    <w:rsid w:val="0032725B"/>
    <w:rsid w:val="00357EBC"/>
    <w:rsid w:val="003B6869"/>
    <w:rsid w:val="00466884"/>
    <w:rsid w:val="00510714"/>
    <w:rsid w:val="00544DCB"/>
    <w:rsid w:val="00575E94"/>
    <w:rsid w:val="005B2F40"/>
    <w:rsid w:val="006E0B7F"/>
    <w:rsid w:val="00766353"/>
    <w:rsid w:val="007D2068"/>
    <w:rsid w:val="007F3F7A"/>
    <w:rsid w:val="008D5752"/>
    <w:rsid w:val="00901346"/>
    <w:rsid w:val="00901EF2"/>
    <w:rsid w:val="00970672"/>
    <w:rsid w:val="00A042A9"/>
    <w:rsid w:val="00A708B4"/>
    <w:rsid w:val="00AB7CB3"/>
    <w:rsid w:val="00AE5FEA"/>
    <w:rsid w:val="00B7352F"/>
    <w:rsid w:val="00B8603E"/>
    <w:rsid w:val="00CE693D"/>
    <w:rsid w:val="00D1070F"/>
    <w:rsid w:val="00E84962"/>
    <w:rsid w:val="00F0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07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D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2068"/>
  </w:style>
  <w:style w:type="paragraph" w:styleId="a5">
    <w:name w:val="footer"/>
    <w:basedOn w:val="a"/>
    <w:link w:val="a6"/>
    <w:uiPriority w:val="99"/>
    <w:unhideWhenUsed/>
    <w:rsid w:val="007D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068"/>
  </w:style>
  <w:style w:type="paragraph" w:styleId="a7">
    <w:name w:val="Balloon Text"/>
    <w:basedOn w:val="a"/>
    <w:link w:val="a8"/>
    <w:uiPriority w:val="99"/>
    <w:semiHidden/>
    <w:unhideWhenUsed/>
    <w:rsid w:val="005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 кузьмин</dc:creator>
  <cp:lastModifiedBy>Татьяна</cp:lastModifiedBy>
  <cp:revision>20</cp:revision>
  <cp:lastPrinted>2019-02-01T11:12:00Z</cp:lastPrinted>
  <dcterms:created xsi:type="dcterms:W3CDTF">2019-01-31T13:13:00Z</dcterms:created>
  <dcterms:modified xsi:type="dcterms:W3CDTF">2019-02-01T11:33:00Z</dcterms:modified>
</cp:coreProperties>
</file>