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98" w:rsidRPr="001D7D98" w:rsidRDefault="001D7D98" w:rsidP="001D7D9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1D7D98">
        <w:rPr>
          <w:b/>
          <w:sz w:val="28"/>
          <w:szCs w:val="28"/>
          <w:lang w:eastAsia="en-US"/>
        </w:rPr>
        <w:t>РЕСПУБЛИКА КАРЕЛИЯ</w:t>
      </w:r>
      <w:r w:rsidRPr="001D7D98">
        <w:rPr>
          <w:b/>
          <w:sz w:val="28"/>
          <w:szCs w:val="28"/>
          <w:lang w:eastAsia="en-US"/>
        </w:rPr>
        <w:br/>
      </w:r>
    </w:p>
    <w:p w:rsidR="001D7D98" w:rsidRPr="001D7D98" w:rsidRDefault="001D7D98" w:rsidP="001D7D9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7D98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1D7D9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1D7D98" w:rsidRPr="001D7D98" w:rsidRDefault="001D7D98" w:rsidP="001D7D9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0032" w:rsidRPr="00790032" w:rsidRDefault="00790032" w:rsidP="00790032">
      <w:pPr>
        <w:tabs>
          <w:tab w:val="center" w:pos="4677"/>
          <w:tab w:val="right" w:pos="9355"/>
        </w:tabs>
        <w:suppressAutoHyphens w:val="0"/>
        <w:jc w:val="center"/>
        <w:rPr>
          <w:b/>
          <w:sz w:val="28"/>
          <w:szCs w:val="28"/>
          <w:lang w:eastAsia="en-US"/>
        </w:rPr>
      </w:pPr>
      <w:r w:rsidRPr="00790032">
        <w:rPr>
          <w:b/>
          <w:sz w:val="28"/>
          <w:szCs w:val="28"/>
          <w:lang w:val="en-US" w:eastAsia="en-US"/>
        </w:rPr>
        <w:t>I</w:t>
      </w:r>
      <w:r w:rsidRPr="00790032">
        <w:rPr>
          <w:b/>
          <w:sz w:val="28"/>
          <w:szCs w:val="28"/>
          <w:lang w:eastAsia="en-US"/>
        </w:rPr>
        <w:t>V СЕССИЯ V СОЗЫВА</w:t>
      </w: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D7D98">
        <w:rPr>
          <w:rFonts w:eastAsia="Calibri"/>
          <w:b/>
          <w:sz w:val="28"/>
          <w:szCs w:val="28"/>
          <w:lang w:eastAsia="en-US"/>
        </w:rPr>
        <w:t>РЕШЕНИЕ</w:t>
      </w: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rPr>
          <w:rFonts w:eastAsia="Calibri"/>
          <w:sz w:val="28"/>
          <w:szCs w:val="28"/>
          <w:lang w:eastAsia="en-US"/>
        </w:rPr>
      </w:pPr>
      <w:r w:rsidRPr="001D7D98">
        <w:rPr>
          <w:rFonts w:eastAsia="Calibri"/>
          <w:sz w:val="28"/>
          <w:szCs w:val="28"/>
          <w:lang w:eastAsia="en-US"/>
        </w:rPr>
        <w:t xml:space="preserve">от </w:t>
      </w:r>
      <w:r w:rsidR="00790032">
        <w:rPr>
          <w:rFonts w:eastAsia="Calibri"/>
          <w:sz w:val="28"/>
          <w:szCs w:val="28"/>
          <w:lang w:eastAsia="en-US"/>
        </w:rPr>
        <w:t>22</w:t>
      </w:r>
      <w:r w:rsidRPr="001D7D98">
        <w:rPr>
          <w:rFonts w:eastAsia="Calibri"/>
          <w:sz w:val="28"/>
          <w:szCs w:val="28"/>
          <w:lang w:eastAsia="en-US"/>
        </w:rPr>
        <w:t xml:space="preserve"> </w:t>
      </w:r>
      <w:r w:rsidR="009F2D26">
        <w:rPr>
          <w:rFonts w:eastAsia="Calibri"/>
          <w:sz w:val="28"/>
          <w:szCs w:val="28"/>
          <w:lang w:eastAsia="en-US"/>
        </w:rPr>
        <w:t>декабря</w:t>
      </w:r>
      <w:r w:rsidRPr="001D7D98">
        <w:rPr>
          <w:rFonts w:eastAsia="Calibri"/>
          <w:sz w:val="28"/>
          <w:szCs w:val="28"/>
          <w:lang w:eastAsia="en-US"/>
        </w:rPr>
        <w:t xml:space="preserve">  2023 года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№  </w:t>
      </w:r>
      <w:r w:rsidR="00790032">
        <w:rPr>
          <w:rFonts w:eastAsia="Calibri"/>
          <w:sz w:val="28"/>
          <w:szCs w:val="28"/>
          <w:lang w:eastAsia="en-US"/>
        </w:rPr>
        <w:t>2</w:t>
      </w:r>
      <w:r w:rsidR="00FC46A8">
        <w:rPr>
          <w:rFonts w:eastAsia="Calibri"/>
          <w:sz w:val="28"/>
          <w:szCs w:val="28"/>
          <w:lang w:eastAsia="en-US"/>
        </w:rPr>
        <w:t>2</w:t>
      </w:r>
      <w:r w:rsidRPr="001D7D98">
        <w:rPr>
          <w:rFonts w:eastAsia="Calibri"/>
          <w:sz w:val="28"/>
          <w:szCs w:val="28"/>
          <w:lang w:eastAsia="en-US"/>
        </w:rPr>
        <w:t xml:space="preserve"> </w:t>
      </w:r>
    </w:p>
    <w:p w:rsidR="001D7D98" w:rsidRPr="001D7D98" w:rsidRDefault="001D7D98" w:rsidP="001D7D9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C50181" w:rsidRDefault="00033A68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C02861" w:rsidRDefault="009F2D26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 xml:space="preserve">О внесении </w:t>
      </w:r>
      <w:r w:rsidR="00A00C7E">
        <w:rPr>
          <w:sz w:val="28"/>
          <w:szCs w:val="28"/>
        </w:rPr>
        <w:t>изменений</w:t>
      </w:r>
      <w:r w:rsidR="0029450A" w:rsidRPr="0029450A">
        <w:rPr>
          <w:sz w:val="28"/>
          <w:szCs w:val="28"/>
        </w:rPr>
        <w:t xml:space="preserve"> в Решение </w:t>
      </w:r>
      <w:r w:rsidR="00A00C7E">
        <w:rPr>
          <w:sz w:val="28"/>
          <w:szCs w:val="28"/>
        </w:rPr>
        <w:t>Совета</w:t>
      </w:r>
    </w:p>
    <w:p w:rsidR="00A936DE" w:rsidRDefault="00A00C7E" w:rsidP="00751BEE">
      <w:pPr>
        <w:spacing w:line="276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  <w:r w:rsidR="0029450A" w:rsidRPr="0029450A">
        <w:rPr>
          <w:sz w:val="28"/>
          <w:szCs w:val="28"/>
        </w:rPr>
        <w:t xml:space="preserve">№18 </w:t>
      </w:r>
    </w:p>
    <w:p w:rsidR="00A936DE" w:rsidRDefault="0029450A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>от 9</w:t>
      </w:r>
      <w:r w:rsidR="009F2D26" w:rsidRPr="0029450A">
        <w:rPr>
          <w:sz w:val="28"/>
          <w:szCs w:val="28"/>
        </w:rPr>
        <w:t xml:space="preserve"> ноября 2023</w:t>
      </w:r>
      <w:r w:rsidRPr="0029450A">
        <w:rPr>
          <w:sz w:val="28"/>
          <w:szCs w:val="28"/>
        </w:rPr>
        <w:t>г</w:t>
      </w:r>
      <w:r w:rsidR="00A936DE">
        <w:rPr>
          <w:sz w:val="28"/>
          <w:szCs w:val="28"/>
        </w:rPr>
        <w:t xml:space="preserve"> </w:t>
      </w:r>
      <w:r w:rsidR="009F2D26" w:rsidRPr="0029450A">
        <w:rPr>
          <w:sz w:val="28"/>
          <w:szCs w:val="28"/>
        </w:rPr>
        <w:t>«</w:t>
      </w:r>
      <w:r w:rsidR="00033A68" w:rsidRPr="0029450A">
        <w:rPr>
          <w:sz w:val="28"/>
          <w:szCs w:val="28"/>
        </w:rPr>
        <w:t>Об утверждении</w:t>
      </w:r>
    </w:p>
    <w:p w:rsidR="0029450A" w:rsidRPr="0029450A" w:rsidRDefault="00033A68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>прогнозного плана (программы)</w:t>
      </w:r>
      <w:bookmarkStart w:id="0" w:name="_GoBack"/>
      <w:bookmarkEnd w:id="0"/>
    </w:p>
    <w:p w:rsidR="0029450A" w:rsidRPr="0029450A" w:rsidRDefault="00033A68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 xml:space="preserve">приватизации муниципального имущества </w:t>
      </w:r>
    </w:p>
    <w:p w:rsidR="00373DD1" w:rsidRPr="0029450A" w:rsidRDefault="0029450A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>К</w:t>
      </w:r>
      <w:r w:rsidR="00033A68" w:rsidRPr="0029450A">
        <w:rPr>
          <w:sz w:val="28"/>
          <w:szCs w:val="28"/>
        </w:rPr>
        <w:t>ааламского сельского поселения</w:t>
      </w:r>
      <w:r w:rsidR="00373DD1" w:rsidRPr="0029450A">
        <w:rPr>
          <w:sz w:val="28"/>
          <w:szCs w:val="28"/>
        </w:rPr>
        <w:t xml:space="preserve"> </w:t>
      </w:r>
    </w:p>
    <w:p w:rsidR="00C50181" w:rsidRDefault="00373DD1" w:rsidP="00751BEE">
      <w:pPr>
        <w:spacing w:line="276" w:lineRule="auto"/>
        <w:ind w:right="4109"/>
        <w:jc w:val="both"/>
        <w:rPr>
          <w:sz w:val="28"/>
          <w:szCs w:val="28"/>
        </w:rPr>
      </w:pPr>
      <w:r w:rsidRPr="0029450A">
        <w:rPr>
          <w:sz w:val="28"/>
          <w:szCs w:val="28"/>
        </w:rPr>
        <w:t>на 2024-2027 годы</w:t>
      </w:r>
      <w:r w:rsidR="009F2D26" w:rsidRPr="0029450A">
        <w:rPr>
          <w:sz w:val="28"/>
          <w:szCs w:val="28"/>
        </w:rPr>
        <w:t>»</w:t>
      </w:r>
    </w:p>
    <w:p w:rsidR="00A00C7E" w:rsidRPr="0029450A" w:rsidRDefault="00A00C7E" w:rsidP="0029450A">
      <w:pPr>
        <w:spacing w:line="276" w:lineRule="auto"/>
        <w:rPr>
          <w:sz w:val="28"/>
          <w:szCs w:val="28"/>
        </w:rPr>
      </w:pPr>
    </w:p>
    <w:p w:rsidR="00C50181" w:rsidRDefault="00033A68">
      <w:pPr>
        <w:spacing w:line="276" w:lineRule="auto"/>
        <w:jc w:val="both"/>
        <w:rPr>
          <w:sz w:val="28"/>
          <w:szCs w:val="28"/>
        </w:rPr>
      </w:pPr>
      <w:bookmarkStart w:id="1" w:name="_Hlk36545262"/>
      <w:bookmarkStart w:id="2" w:name="_Hlk536000881"/>
      <w:bookmarkEnd w:id="1"/>
      <w:bookmarkEnd w:id="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21.12.20</w:t>
      </w:r>
      <w:r w:rsidR="00A00C7E">
        <w:rPr>
          <w:sz w:val="28"/>
          <w:szCs w:val="28"/>
        </w:rPr>
        <w:t>01</w:t>
      </w:r>
      <w:r>
        <w:rPr>
          <w:sz w:val="28"/>
          <w:szCs w:val="28"/>
        </w:rPr>
        <w:t xml:space="preserve">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Методикой прогнозирования поступления доходов в бюджет Кааламского сельского поселения на очередной финансовый год и плановый период, утвержденной постановлением администрации Кааламского сельского </w:t>
      </w:r>
      <w:r w:rsidRPr="0043289D">
        <w:rPr>
          <w:sz w:val="28"/>
          <w:szCs w:val="28"/>
        </w:rPr>
        <w:t>поселения от 17.09.2019г. № 23, Уставом Кааламского сельского поселения</w:t>
      </w:r>
      <w:proofErr w:type="gramEnd"/>
      <w:r w:rsidRPr="0043289D">
        <w:rPr>
          <w:sz w:val="28"/>
          <w:szCs w:val="28"/>
        </w:rPr>
        <w:t xml:space="preserve">, Совет Кааламского сельского поселения </w:t>
      </w:r>
      <w:proofErr w:type="gramStart"/>
      <w:r w:rsidRPr="0043289D">
        <w:rPr>
          <w:sz w:val="28"/>
          <w:szCs w:val="28"/>
        </w:rPr>
        <w:t>р</w:t>
      </w:r>
      <w:proofErr w:type="gramEnd"/>
      <w:r w:rsidRPr="0043289D">
        <w:rPr>
          <w:sz w:val="28"/>
          <w:szCs w:val="28"/>
        </w:rPr>
        <w:t xml:space="preserve"> е ш и л:</w:t>
      </w:r>
    </w:p>
    <w:p w:rsidR="00A936DE" w:rsidRDefault="00A936DE">
      <w:pPr>
        <w:spacing w:line="276" w:lineRule="auto"/>
        <w:jc w:val="both"/>
        <w:rPr>
          <w:sz w:val="28"/>
          <w:szCs w:val="28"/>
        </w:rPr>
      </w:pPr>
    </w:p>
    <w:p w:rsidR="004542A3" w:rsidRDefault="00A936DE" w:rsidP="00A936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936DE">
        <w:rPr>
          <w:sz w:val="28"/>
          <w:szCs w:val="28"/>
        </w:rPr>
        <w:t>В преамбуле Решения Совета Кааламского сельского поселения от 09.11.2023 г. № 18 «Об утверждении прогнозного плана (программы) приватизации муниципального имущества  Кааламского сельского поселения  на 2024-2027 годы»</w:t>
      </w:r>
      <w:r>
        <w:rPr>
          <w:sz w:val="28"/>
          <w:szCs w:val="28"/>
        </w:rPr>
        <w:t xml:space="preserve"> слова  «от 21.12.2014 года» заменить словами «от 21.12.2001 года»;</w:t>
      </w:r>
    </w:p>
    <w:p w:rsidR="00A936DE" w:rsidRDefault="00A936DE" w:rsidP="00A936DE">
      <w:pPr>
        <w:pStyle w:val="ac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приложение к Решению </w:t>
      </w:r>
      <w:r w:rsidRPr="00A00C7E">
        <w:rPr>
          <w:sz w:val="28"/>
          <w:szCs w:val="28"/>
        </w:rPr>
        <w:t>Совета Кааламского сельского поселения от 09.11.2023 г. № 18</w:t>
      </w:r>
      <w:r>
        <w:rPr>
          <w:sz w:val="28"/>
          <w:szCs w:val="28"/>
        </w:rPr>
        <w:t xml:space="preserve"> внести следующие изменения:</w:t>
      </w:r>
    </w:p>
    <w:p w:rsidR="00A936DE" w:rsidRPr="00A936DE" w:rsidRDefault="00A936DE" w:rsidP="00A936DE">
      <w:pPr>
        <w:pStyle w:val="ac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наименовани</w:t>
      </w:r>
      <w:r w:rsidR="00EC18D4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 слова </w:t>
      </w:r>
      <w:r w:rsidRPr="00A936DE">
        <w:rPr>
          <w:sz w:val="28"/>
          <w:szCs w:val="28"/>
        </w:rPr>
        <w:t>«</w:t>
      </w:r>
      <w:r w:rsidRPr="00A936DE">
        <w:rPr>
          <w:bCs/>
          <w:sz w:val="28"/>
          <w:szCs w:val="28"/>
        </w:rPr>
        <w:t>на 2022 -2027 годы»</w:t>
      </w:r>
      <w:r>
        <w:rPr>
          <w:bCs/>
          <w:sz w:val="28"/>
          <w:szCs w:val="28"/>
        </w:rPr>
        <w:t xml:space="preserve"> заменить словами «на</w:t>
      </w:r>
      <w:r w:rsidRPr="00A936D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A936DE">
        <w:rPr>
          <w:bCs/>
          <w:sz w:val="28"/>
          <w:szCs w:val="28"/>
        </w:rPr>
        <w:t xml:space="preserve"> -2027 годы</w:t>
      </w:r>
      <w:r>
        <w:rPr>
          <w:bCs/>
          <w:sz w:val="28"/>
          <w:szCs w:val="28"/>
        </w:rPr>
        <w:t>»;</w:t>
      </w:r>
    </w:p>
    <w:p w:rsidR="00C50181" w:rsidRPr="00A00C7E" w:rsidRDefault="00586510" w:rsidP="00A936DE">
      <w:pPr>
        <w:pStyle w:val="ac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A936DE">
        <w:rPr>
          <w:sz w:val="28"/>
          <w:szCs w:val="28"/>
        </w:rPr>
        <w:t>Р</w:t>
      </w:r>
      <w:r w:rsidR="00AA3F3A" w:rsidRPr="00A936DE">
        <w:rPr>
          <w:sz w:val="28"/>
          <w:szCs w:val="28"/>
        </w:rPr>
        <w:t>аздел 2</w:t>
      </w:r>
      <w:r w:rsidR="006606E3" w:rsidRPr="00A936DE">
        <w:rPr>
          <w:sz w:val="28"/>
          <w:szCs w:val="28"/>
        </w:rPr>
        <w:t xml:space="preserve"> </w:t>
      </w:r>
      <w:r w:rsidR="00A00C7E" w:rsidRPr="00A936DE">
        <w:rPr>
          <w:sz w:val="28"/>
          <w:szCs w:val="28"/>
        </w:rPr>
        <w:t xml:space="preserve">«Муниципальное имущество Кааламского сельского поселения, планируемое к приватизации» </w:t>
      </w:r>
      <w:r w:rsidRPr="00A00C7E">
        <w:rPr>
          <w:sz w:val="28"/>
          <w:szCs w:val="28"/>
        </w:rPr>
        <w:t xml:space="preserve">дополнить </w:t>
      </w:r>
      <w:r w:rsidR="00A00C7E" w:rsidRPr="00A00C7E">
        <w:rPr>
          <w:sz w:val="28"/>
          <w:szCs w:val="28"/>
        </w:rPr>
        <w:t>пункт</w:t>
      </w:r>
      <w:r w:rsidR="00F96626">
        <w:rPr>
          <w:sz w:val="28"/>
          <w:szCs w:val="28"/>
        </w:rPr>
        <w:t>ами</w:t>
      </w:r>
      <w:r w:rsidR="00A00C7E" w:rsidRPr="00A00C7E">
        <w:rPr>
          <w:sz w:val="28"/>
          <w:szCs w:val="28"/>
        </w:rPr>
        <w:t xml:space="preserve"> 11 </w:t>
      </w:r>
      <w:r w:rsidR="00F96626">
        <w:rPr>
          <w:sz w:val="28"/>
          <w:szCs w:val="28"/>
        </w:rPr>
        <w:t xml:space="preserve">и 12 </w:t>
      </w:r>
      <w:r w:rsidR="00A00C7E" w:rsidRPr="00A00C7E">
        <w:rPr>
          <w:sz w:val="28"/>
          <w:szCs w:val="28"/>
        </w:rPr>
        <w:t>следующего содержания:</w:t>
      </w:r>
    </w:p>
    <w:p w:rsidR="00A00C7E" w:rsidRDefault="00A00C7E" w:rsidP="00A00C7E">
      <w:pPr>
        <w:spacing w:line="276" w:lineRule="auto"/>
        <w:jc w:val="both"/>
        <w:rPr>
          <w:sz w:val="28"/>
          <w:szCs w:val="28"/>
        </w:rPr>
      </w:pPr>
    </w:p>
    <w:tbl>
      <w:tblPr>
        <w:tblW w:w="10382" w:type="dxa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417"/>
        <w:gridCol w:w="2758"/>
        <w:gridCol w:w="1843"/>
        <w:gridCol w:w="2062"/>
        <w:gridCol w:w="1504"/>
      </w:tblGrid>
      <w:tr w:rsidR="00A00C7E" w:rsidTr="00A00C7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7E" w:rsidRPr="00A00C7E" w:rsidRDefault="00A00C7E" w:rsidP="00A0644E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 w:rsidRPr="00A00C7E">
              <w:rPr>
                <w:rFonts w:eastAsia="Haettenschweiler"/>
                <w:bCs/>
                <w:sz w:val="27"/>
                <w:szCs w:val="27"/>
              </w:rPr>
              <w:t>№</w:t>
            </w:r>
          </w:p>
          <w:p w:rsidR="00A00C7E" w:rsidRPr="00A00C7E" w:rsidRDefault="00A00C7E" w:rsidP="00A0644E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proofErr w:type="gramStart"/>
            <w:r w:rsidRPr="00A00C7E">
              <w:rPr>
                <w:rFonts w:eastAsia="Haettenschweiler"/>
                <w:bCs/>
                <w:sz w:val="27"/>
                <w:szCs w:val="27"/>
              </w:rPr>
              <w:t>п</w:t>
            </w:r>
            <w:proofErr w:type="gramEnd"/>
            <w:r w:rsidRPr="00A00C7E">
              <w:rPr>
                <w:rFonts w:eastAsia="Haettenschweiler"/>
                <w:bCs/>
                <w:sz w:val="27"/>
                <w:szCs w:val="27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A00C7E">
            <w:r w:rsidRPr="00A00C7E">
              <w:t>Наименование объекта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A00C7E">
            <w:pPr>
              <w:suppressAutoHyphens w:val="0"/>
              <w:rPr>
                <w:lang w:eastAsia="ru-RU"/>
              </w:rPr>
            </w:pPr>
            <w:r w:rsidRPr="00A00C7E">
              <w:rPr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A00C7E">
            <w:r w:rsidRPr="00A00C7E">
              <w:t>Стоимость,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A00C7E">
            <w:r w:rsidRPr="00A00C7E">
              <w:t>Площадь</w:t>
            </w:r>
          </w:p>
          <w:p w:rsidR="00A00C7E" w:rsidRPr="00A00C7E" w:rsidRDefault="00A00C7E" w:rsidP="00A00C7E">
            <w:r w:rsidRPr="00A00C7E">
              <w:t>(</w:t>
            </w:r>
            <w:proofErr w:type="spellStart"/>
            <w:r w:rsidRPr="00A00C7E">
              <w:t>кв.м</w:t>
            </w:r>
            <w:proofErr w:type="spellEnd"/>
            <w:r w:rsidRPr="00A00C7E">
              <w:t>.)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A0644E">
            <w:pPr>
              <w:jc w:val="center"/>
            </w:pPr>
            <w:r w:rsidRPr="00A00C7E">
              <w:t>Предполагаемые сроки приватизации</w:t>
            </w:r>
          </w:p>
        </w:tc>
      </w:tr>
      <w:tr w:rsidR="00A00C7E" w:rsidRPr="00DD0AA1" w:rsidTr="00A0644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7E" w:rsidRDefault="00A00C7E" w:rsidP="00A0644E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11</w:t>
            </w:r>
          </w:p>
          <w:p w:rsidR="00A00C7E" w:rsidRDefault="00A00C7E" w:rsidP="00A0644E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Default="00A00C7E" w:rsidP="00A0644E">
            <w:r>
              <w:t>Земельный участок</w:t>
            </w:r>
          </w:p>
          <w:p w:rsidR="00A00C7E" w:rsidRDefault="00A00C7E" w:rsidP="00A0644E">
            <w:r>
              <w:t xml:space="preserve"> Кадастровый номер 10:07:0020404:16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3B1DB5" w:rsidRDefault="00A00C7E" w:rsidP="00A0644E">
            <w:pPr>
              <w:suppressAutoHyphens w:val="0"/>
              <w:rPr>
                <w:lang w:eastAsia="ru-RU"/>
              </w:rPr>
            </w:pPr>
            <w:r w:rsidRPr="003B1DB5">
              <w:rPr>
                <w:lang w:eastAsia="ru-RU"/>
              </w:rPr>
              <w:t>Местоположение уст</w:t>
            </w:r>
            <w:r w:rsidRPr="003B1DB5">
              <w:rPr>
                <w:lang w:eastAsia="ru-RU"/>
              </w:rPr>
              <w:t>а</w:t>
            </w:r>
            <w:r w:rsidRPr="003B1DB5">
              <w:rPr>
                <w:lang w:eastAsia="ru-RU"/>
              </w:rPr>
              <w:t>новлено относительно ориентира, расположе</w:t>
            </w:r>
            <w:r w:rsidRPr="003B1DB5">
              <w:rPr>
                <w:lang w:eastAsia="ru-RU"/>
              </w:rPr>
              <w:t>н</w:t>
            </w:r>
            <w:r w:rsidRPr="003B1DB5">
              <w:rPr>
                <w:lang w:eastAsia="ru-RU"/>
              </w:rPr>
              <w:t>ного за пределами участка. Почтовый а</w:t>
            </w:r>
            <w:r w:rsidRPr="003B1DB5">
              <w:rPr>
                <w:lang w:eastAsia="ru-RU"/>
              </w:rPr>
              <w:t>д</w:t>
            </w:r>
            <w:r w:rsidRPr="003B1DB5">
              <w:rPr>
                <w:lang w:eastAsia="ru-RU"/>
              </w:rPr>
              <w:t>рес ориентира:</w:t>
            </w:r>
          </w:p>
          <w:p w:rsidR="00A00C7E" w:rsidRPr="00AE1D88" w:rsidRDefault="00A00C7E" w:rsidP="00A0644E">
            <w:r w:rsidRPr="003B1DB5">
              <w:rPr>
                <w:lang w:eastAsia="ru-RU"/>
              </w:rPr>
              <w:t xml:space="preserve">Республика Карелия </w:t>
            </w:r>
            <w:proofErr w:type="spellStart"/>
            <w:r w:rsidRPr="003B1DB5">
              <w:rPr>
                <w:lang w:eastAsia="ru-RU"/>
              </w:rPr>
              <w:t>г</w:t>
            </w:r>
            <w:proofErr w:type="gramStart"/>
            <w:r w:rsidRPr="003B1DB5">
              <w:rPr>
                <w:lang w:eastAsia="ru-RU"/>
              </w:rPr>
              <w:t>.С</w:t>
            </w:r>
            <w:proofErr w:type="gramEnd"/>
            <w:r w:rsidRPr="003B1DB5">
              <w:rPr>
                <w:lang w:eastAsia="ru-RU"/>
              </w:rPr>
              <w:t>ортавала</w:t>
            </w:r>
            <w:proofErr w:type="spellEnd"/>
            <w:r w:rsidRPr="003B1DB5">
              <w:rPr>
                <w:lang w:eastAsia="ru-RU"/>
              </w:rPr>
              <w:t xml:space="preserve"> Земельный участок расположен в западной части кадастрового квартала 10:07:02 04 04..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DD0AA1" w:rsidRDefault="00A00C7E" w:rsidP="00A0644E">
            <w:r w:rsidRPr="00DD0AA1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Default="00A00C7E" w:rsidP="00A0644E">
            <w:r>
              <w:t>27000 м</w:t>
            </w:r>
            <w:proofErr w:type="gramStart"/>
            <w: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DD0AA1" w:rsidRDefault="00A00C7E" w:rsidP="00A0644E">
            <w:pPr>
              <w:jc w:val="center"/>
            </w:pPr>
            <w:r w:rsidRPr="00D3762F">
              <w:t>2024-2027 годы</w:t>
            </w:r>
          </w:p>
        </w:tc>
      </w:tr>
      <w:tr w:rsidR="00A82BF0" w:rsidRPr="00DD0AA1" w:rsidTr="00847F7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A8" w:rsidRDefault="00FC46A8" w:rsidP="00415BCF"/>
          <w:p w:rsidR="00A82BF0" w:rsidRPr="006E6F24" w:rsidRDefault="00FC46A8" w:rsidP="00415BCF">
            <w:r>
              <w:t xml:space="preserve">  </w:t>
            </w:r>
            <w:r w:rsidR="00A82BF0" w:rsidRPr="006E6F24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F0" w:rsidRPr="006E6F24" w:rsidRDefault="00A82BF0" w:rsidP="00415BCF">
            <w:r w:rsidRPr="006E6F24">
              <w:t>а/</w:t>
            </w:r>
            <w:proofErr w:type="gramStart"/>
            <w:r w:rsidRPr="006E6F24">
              <w:t>м</w:t>
            </w:r>
            <w:proofErr w:type="gramEnd"/>
            <w:r w:rsidRPr="006E6F24">
              <w:t xml:space="preserve"> Микроавтобус УАЗ-22069-03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F0" w:rsidRPr="006E6F24" w:rsidRDefault="00A82BF0" w:rsidP="00415BCF">
            <w:r w:rsidRPr="006E6F24">
              <w:t>Республика Карелия г. Сортавала п. Кааламо ул. Центральная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F0" w:rsidRPr="006E6F24" w:rsidRDefault="00A82BF0" w:rsidP="00415BCF">
            <w:r w:rsidRPr="006E6F24">
              <w:t>В соответствии с рыночной стоимостью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F0" w:rsidRPr="006E6F24" w:rsidRDefault="00A82BF0" w:rsidP="00415BCF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F0" w:rsidRDefault="00A82BF0" w:rsidP="00415BCF">
            <w:r w:rsidRPr="006E6F24">
              <w:t>2024-2027 годы</w:t>
            </w:r>
          </w:p>
        </w:tc>
      </w:tr>
    </w:tbl>
    <w:p w:rsidR="00A00C7E" w:rsidRPr="006606E3" w:rsidRDefault="00A00C7E" w:rsidP="00A00C7E">
      <w:pPr>
        <w:spacing w:line="276" w:lineRule="auto"/>
        <w:ind w:left="912"/>
        <w:jc w:val="both"/>
        <w:rPr>
          <w:sz w:val="28"/>
          <w:szCs w:val="28"/>
        </w:rPr>
      </w:pPr>
    </w:p>
    <w:p w:rsidR="00C50181" w:rsidRPr="004542A3" w:rsidRDefault="00033A68" w:rsidP="004542A3">
      <w:pPr>
        <w:pStyle w:val="ac"/>
        <w:numPr>
          <w:ilvl w:val="0"/>
          <w:numId w:val="4"/>
        </w:numPr>
        <w:spacing w:line="276" w:lineRule="auto"/>
        <w:ind w:left="0" w:firstLine="912"/>
        <w:jc w:val="both"/>
        <w:rPr>
          <w:sz w:val="28"/>
          <w:szCs w:val="28"/>
        </w:rPr>
      </w:pPr>
      <w:r w:rsidRPr="004542A3">
        <w:rPr>
          <w:sz w:val="28"/>
          <w:szCs w:val="28"/>
        </w:rPr>
        <w:t>Настоящее решение разместить на официальном сайте администрации Кааламского сельского поселения в сети «Интер</w:t>
      </w:r>
      <w:r w:rsidR="004542A3" w:rsidRPr="004542A3">
        <w:rPr>
          <w:sz w:val="28"/>
          <w:szCs w:val="28"/>
        </w:rPr>
        <w:t>нет» (</w:t>
      </w:r>
      <w:hyperlink r:id="rId7" w:history="1">
        <w:r w:rsidR="004542A3" w:rsidRPr="004542A3">
          <w:rPr>
            <w:rStyle w:val="ad"/>
            <w:sz w:val="28"/>
            <w:szCs w:val="28"/>
          </w:rPr>
          <w:t>http://admkaalamskoe.ru/</w:t>
        </w:r>
      </w:hyperlink>
      <w:r w:rsidR="004542A3" w:rsidRPr="004542A3">
        <w:rPr>
          <w:sz w:val="28"/>
          <w:szCs w:val="28"/>
        </w:rPr>
        <w:t>).</w:t>
      </w:r>
    </w:p>
    <w:p w:rsidR="004542A3" w:rsidRPr="004542A3" w:rsidRDefault="004542A3" w:rsidP="004542A3">
      <w:pPr>
        <w:spacing w:line="276" w:lineRule="auto"/>
        <w:ind w:firstLine="912"/>
        <w:jc w:val="both"/>
        <w:rPr>
          <w:sz w:val="28"/>
          <w:szCs w:val="28"/>
        </w:rPr>
      </w:pPr>
    </w:p>
    <w:p w:rsidR="00C50181" w:rsidRDefault="00033A68">
      <w:pPr>
        <w:shd w:val="clear" w:color="auto" w:fill="FFFFFF"/>
        <w:spacing w:after="200" w:line="276" w:lineRule="auto"/>
      </w:pPr>
      <w:r>
        <w:rPr>
          <w:color w:val="222222"/>
          <w:sz w:val="28"/>
          <w:szCs w:val="28"/>
        </w:rPr>
        <w:t>Председатель</w:t>
      </w:r>
      <w:r>
        <w:rPr>
          <w:color w:val="222222"/>
          <w:sz w:val="28"/>
          <w:szCs w:val="28"/>
        </w:rPr>
        <w:br/>
        <w:t xml:space="preserve">Совета Кааламского сельского поселения                            </w:t>
      </w:r>
      <w:r w:rsidR="00C02861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 </w:t>
      </w:r>
      <w:proofErr w:type="spellStart"/>
      <w:r w:rsidR="0043289D">
        <w:rPr>
          <w:color w:val="222222"/>
          <w:sz w:val="28"/>
          <w:szCs w:val="28"/>
        </w:rPr>
        <w:t>Л.С.Горшкова</w:t>
      </w:r>
      <w:proofErr w:type="spellEnd"/>
      <w:r>
        <w:rPr>
          <w:color w:val="222222"/>
          <w:sz w:val="28"/>
          <w:szCs w:val="28"/>
        </w:rPr>
        <w:t xml:space="preserve"> </w:t>
      </w:r>
    </w:p>
    <w:p w:rsidR="00C50181" w:rsidRDefault="00C50181">
      <w:pPr>
        <w:shd w:val="clear" w:color="auto" w:fill="FFFFFF"/>
        <w:rPr>
          <w:color w:val="222222"/>
          <w:sz w:val="28"/>
          <w:szCs w:val="28"/>
        </w:rPr>
      </w:pPr>
    </w:p>
    <w:p w:rsidR="00C50181" w:rsidRDefault="00033A68">
      <w:pPr>
        <w:shd w:val="clear" w:color="auto" w:fill="FFFFFF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Глава Кааламского сельского поселения                              </w:t>
      </w:r>
      <w:r w:rsidR="00C02861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А.М.Мищенко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          </w:t>
      </w:r>
    </w:p>
    <w:p w:rsidR="00C50181" w:rsidRDefault="00C50181">
      <w:pPr>
        <w:tabs>
          <w:tab w:val="left" w:pos="7200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1D7D98" w:rsidRDefault="001D7D98">
      <w:pPr>
        <w:tabs>
          <w:tab w:val="left" w:pos="7200"/>
        </w:tabs>
        <w:jc w:val="right"/>
        <w:rPr>
          <w:sz w:val="20"/>
          <w:szCs w:val="20"/>
        </w:rPr>
      </w:pPr>
    </w:p>
    <w:sectPr w:rsidR="001D7D98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03C"/>
    <w:multiLevelType w:val="hybridMultilevel"/>
    <w:tmpl w:val="9C10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096C"/>
    <w:multiLevelType w:val="multilevel"/>
    <w:tmpl w:val="449CA1D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30683387"/>
    <w:multiLevelType w:val="multilevel"/>
    <w:tmpl w:val="06FEB9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7F4F27"/>
    <w:multiLevelType w:val="hybridMultilevel"/>
    <w:tmpl w:val="A4921F12"/>
    <w:lvl w:ilvl="0" w:tplc="DC14AB3C">
      <w:start w:val="3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3F4A2ED7"/>
    <w:multiLevelType w:val="multilevel"/>
    <w:tmpl w:val="BF38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D5B2A27"/>
    <w:multiLevelType w:val="multilevel"/>
    <w:tmpl w:val="CDDE47EA"/>
    <w:lvl w:ilvl="0">
      <w:start w:val="1"/>
      <w:numFmt w:val="decimal"/>
      <w:lvlText w:val="%1."/>
      <w:lvlJc w:val="left"/>
      <w:pPr>
        <w:tabs>
          <w:tab w:val="num" w:pos="0"/>
        </w:tabs>
        <w:ind w:left="127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21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50181"/>
    <w:rsid w:val="00033A68"/>
    <w:rsid w:val="00150FCA"/>
    <w:rsid w:val="001D7D98"/>
    <w:rsid w:val="0020114C"/>
    <w:rsid w:val="0029450A"/>
    <w:rsid w:val="00373DD1"/>
    <w:rsid w:val="003B1DB5"/>
    <w:rsid w:val="0043289D"/>
    <w:rsid w:val="004542A3"/>
    <w:rsid w:val="004B3951"/>
    <w:rsid w:val="00586510"/>
    <w:rsid w:val="006606E3"/>
    <w:rsid w:val="006A757C"/>
    <w:rsid w:val="00751BEE"/>
    <w:rsid w:val="00790032"/>
    <w:rsid w:val="008422FD"/>
    <w:rsid w:val="009F2D26"/>
    <w:rsid w:val="00A00C7E"/>
    <w:rsid w:val="00A70924"/>
    <w:rsid w:val="00A82BF0"/>
    <w:rsid w:val="00A936DE"/>
    <w:rsid w:val="00AA3F3A"/>
    <w:rsid w:val="00AE1D88"/>
    <w:rsid w:val="00BC3EDC"/>
    <w:rsid w:val="00C02861"/>
    <w:rsid w:val="00C50181"/>
    <w:rsid w:val="00D0400E"/>
    <w:rsid w:val="00D3762F"/>
    <w:rsid w:val="00D90031"/>
    <w:rsid w:val="00D93177"/>
    <w:rsid w:val="00E717D0"/>
    <w:rsid w:val="00EB0D9B"/>
    <w:rsid w:val="00EC18D4"/>
    <w:rsid w:val="00F96626"/>
    <w:rsid w:val="00FA5299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E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A00C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4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E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A00C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aalam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4043-44A8-4E9C-90FA-F2A84B7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</dc:title>
  <dc:creator>Заяц Николай Васильевич</dc:creator>
  <cp:lastModifiedBy>Пользователь</cp:lastModifiedBy>
  <cp:revision>25</cp:revision>
  <cp:lastPrinted>2023-12-22T08:35:00Z</cp:lastPrinted>
  <dcterms:created xsi:type="dcterms:W3CDTF">2023-12-05T08:20:00Z</dcterms:created>
  <dcterms:modified xsi:type="dcterms:W3CDTF">2023-12-23T08:02:00Z</dcterms:modified>
  <dc:language>en-US</dc:language>
</cp:coreProperties>
</file>