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B9" w:rsidRDefault="00B622B9" w:rsidP="00D822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</w:p>
    <w:p w:rsidR="00B622B9" w:rsidRDefault="00873AC1" w:rsidP="00D822E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622B9" w:rsidRDefault="00B622B9" w:rsidP="00D822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B9" w:rsidRPr="00970E1D" w:rsidRDefault="00BC449C" w:rsidP="00D822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60964" wp14:editId="0F92EA5B">
            <wp:extent cx="501015" cy="668020"/>
            <wp:effectExtent l="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B9" w:rsidRPr="00970E1D" w:rsidRDefault="00BC449C" w:rsidP="00D822E7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Республика Карелия</w:t>
      </w:r>
    </w:p>
    <w:p w:rsidR="00B622B9" w:rsidRPr="00970E1D" w:rsidRDefault="00BC449C" w:rsidP="00D822E7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622B9" w:rsidRPr="00970E1D" w:rsidRDefault="00BC449C" w:rsidP="00D82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 w:rsidRPr="00970E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B622B9" w:rsidRPr="00970E1D" w:rsidRDefault="00BC449C" w:rsidP="00D82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B622B9" w:rsidRPr="00970E1D" w:rsidRDefault="00B622B9" w:rsidP="00D822E7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2B9" w:rsidRPr="00970E1D" w:rsidRDefault="00970E1D" w:rsidP="00D822E7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873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    2020</w:t>
      </w:r>
      <w:r w:rsidR="00BC449C" w:rsidRPr="00970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</w:t>
      </w:r>
      <w:r w:rsidR="00873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№</w:t>
      </w:r>
    </w:p>
    <w:p w:rsidR="00B622B9" w:rsidRPr="00970E1D" w:rsidRDefault="00BC449C" w:rsidP="00D822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22B9" w:rsidRPr="00970E1D" w:rsidRDefault="00BC449C" w:rsidP="00D822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0E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Кааламского сельского поселения </w:t>
      </w:r>
      <w:bookmarkStart w:id="1" w:name="_Hlk4526368"/>
      <w:r w:rsidRPr="00970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22 от 14.11.2017г</w:t>
      </w:r>
      <w:bookmarkEnd w:id="1"/>
      <w:r w:rsidRPr="00970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2" w:name="_Hlk4526841"/>
    </w:p>
    <w:bookmarkEnd w:id="2"/>
    <w:p w:rsidR="00B622B9" w:rsidRPr="00970E1D" w:rsidRDefault="00BC449C" w:rsidP="00D82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22B9" w:rsidRPr="00970E1D" w:rsidRDefault="00BC449C" w:rsidP="00D82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Кааламского сельского поселения постановляет:</w:t>
      </w:r>
    </w:p>
    <w:p w:rsidR="00B622B9" w:rsidRPr="00970E1D" w:rsidRDefault="00B622B9" w:rsidP="00D82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2B9" w:rsidRPr="00970E1D" w:rsidRDefault="00BC449C" w:rsidP="00D822E7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программу «Формирование современной городской среды на территории Кааламского сельского поселения»</w:t>
      </w:r>
      <w:r w:rsidRPr="00970E1D">
        <w:rPr>
          <w:rFonts w:ascii="Times New Roman" w:hAnsi="Times New Roman" w:cs="Times New Roman"/>
          <w:sz w:val="28"/>
          <w:szCs w:val="28"/>
        </w:rPr>
        <w:t xml:space="preserve"> утвержденную </w:t>
      </w: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Кааламского сельского  поселения</w:t>
      </w:r>
    </w:p>
    <w:p w:rsidR="00B622B9" w:rsidRPr="00970E1D" w:rsidRDefault="00BC449C" w:rsidP="00D822E7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 от 14.11.2017г. изложить в редакции согласно приложению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B622B9" w:rsidRPr="00970E1D" w:rsidRDefault="00BC449C" w:rsidP="00D822E7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B622B9" w:rsidRPr="00970E1D" w:rsidRDefault="00BC449C" w:rsidP="00D82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22B9" w:rsidRPr="00970E1D" w:rsidRDefault="00B622B9" w:rsidP="00D82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2B9" w:rsidRPr="00970E1D" w:rsidRDefault="00BC449C" w:rsidP="00D82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22B9" w:rsidRPr="00970E1D" w:rsidRDefault="00BC449C" w:rsidP="00D822E7">
      <w:pPr>
        <w:tabs>
          <w:tab w:val="left" w:pos="71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 </w:t>
      </w: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А.М.Мищенко</w:t>
      </w:r>
    </w:p>
    <w:p w:rsidR="00B622B9" w:rsidRPr="00970E1D" w:rsidRDefault="00B622B9" w:rsidP="00D822E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 w:rsidP="00D822E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 w:rsidP="00D822E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 w:rsidP="00D822E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 w:rsidP="00D822E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 w:rsidP="00D822E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 w:rsidP="00D822E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 w:rsidP="00D822E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 w:rsidP="00D822E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 w:rsidP="00D822E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 w:rsidP="00D822E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622B9" w:rsidP="00D822E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E1D" w:rsidRPr="00970E1D" w:rsidRDefault="00970E1D" w:rsidP="00D82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 w:rsidP="00D82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0E1D" w:rsidRPr="00970E1D" w:rsidRDefault="00BC449C" w:rsidP="00D82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622B9" w:rsidRPr="00970E1D" w:rsidRDefault="00BC449C" w:rsidP="00D82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от </w:t>
      </w:r>
      <w:r w:rsidR="00873AC1">
        <w:rPr>
          <w:rFonts w:ascii="Times New Roman" w:hAnsi="Times New Roman" w:cs="Times New Roman"/>
          <w:sz w:val="28"/>
          <w:szCs w:val="28"/>
        </w:rPr>
        <w:t>__________ №____</w:t>
      </w:r>
      <w:r w:rsidRPr="00970E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22B9" w:rsidRPr="00970E1D" w:rsidRDefault="00B622B9" w:rsidP="00D82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 w:rsidP="00D82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 w:rsidP="00D82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«УТВЕРЖДЕНА</w:t>
      </w:r>
    </w:p>
    <w:p w:rsidR="00B622B9" w:rsidRPr="00970E1D" w:rsidRDefault="00BC449C" w:rsidP="00D82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22B9" w:rsidRPr="00970E1D" w:rsidRDefault="00BC449C" w:rsidP="00D82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Кааламского сельского  поселения</w:t>
      </w:r>
    </w:p>
    <w:p w:rsidR="00B622B9" w:rsidRPr="00970E1D" w:rsidRDefault="00BC449C" w:rsidP="00D82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№ 22 от 14.11.2017г. </w:t>
      </w:r>
    </w:p>
    <w:p w:rsidR="00B622B9" w:rsidRPr="00970E1D" w:rsidRDefault="00B622B9" w:rsidP="00D822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 w:rsidP="00D822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 w:rsidP="00D822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 w:rsidP="00D822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 w:rsidP="00D822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 w:rsidP="00D822E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970E1D" w:rsidRDefault="00BC449C" w:rsidP="00D822E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 xml:space="preserve">«Формирование современной городской среды </w:t>
      </w: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 xml:space="preserve">на территории Кааламского сельского  </w:t>
      </w: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t>поселения»</w:t>
      </w:r>
    </w:p>
    <w:p w:rsidR="00B622B9" w:rsidRPr="00970E1D" w:rsidRDefault="00B622B9" w:rsidP="00D822E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22B9" w:rsidRPr="00970E1D" w:rsidRDefault="00BC449C" w:rsidP="00D822E7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70E1D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Hlk4527449"/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E1D">
        <w:rPr>
          <w:rFonts w:ascii="Times New Roman" w:hAnsi="Times New Roman" w:cs="Times New Roman"/>
          <w:b/>
          <w:sz w:val="26"/>
          <w:szCs w:val="26"/>
        </w:rPr>
        <w:t>Кааламского сельского</w:t>
      </w:r>
      <w:r w:rsidRPr="0097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поселения»</w:t>
      </w:r>
    </w:p>
    <w:bookmarkEnd w:id="3"/>
    <w:p w:rsidR="00B622B9" w:rsidRPr="00970E1D" w:rsidRDefault="00B622B9" w:rsidP="00D822E7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B622B9" w:rsidRPr="00970E1D" w:rsidRDefault="00B622B9" w:rsidP="00D822E7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914"/>
        <w:gridCol w:w="1451"/>
        <w:gridCol w:w="1427"/>
        <w:gridCol w:w="1933"/>
        <w:gridCol w:w="1753"/>
      </w:tblGrid>
      <w:tr w:rsidR="00B622B9" w:rsidRPr="00970E1D">
        <w:tc>
          <w:tcPr>
            <w:tcW w:w="2392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Pr="00970E1D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</w:p>
        </w:tc>
      </w:tr>
      <w:tr w:rsidR="00B622B9" w:rsidRPr="00970E1D">
        <w:tc>
          <w:tcPr>
            <w:tcW w:w="2392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B622B9" w:rsidRPr="00970E1D">
        <w:tc>
          <w:tcPr>
            <w:tcW w:w="2392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 Собственники помещений в многоквартирных домах, собственники территорий, находящихся в ведении юридических лиц и индивидуальных предпринимателей, собственники жилых домов, объектов недвижимого имущества и земельных участков, предоставленных для их размещения,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организации; подрядные организации</w:t>
            </w:r>
          </w:p>
        </w:tc>
      </w:tr>
      <w:tr w:rsidR="00B622B9" w:rsidRPr="00970E1D">
        <w:tc>
          <w:tcPr>
            <w:tcW w:w="2392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Pr="00970E1D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970E1D">
        <w:tc>
          <w:tcPr>
            <w:tcW w:w="2392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B622B9" w:rsidRPr="00970E1D" w:rsidRDefault="00BC449C" w:rsidP="00D822E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B622B9" w:rsidRPr="00970E1D" w:rsidRDefault="00BC449C" w:rsidP="00D822E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622B9" w:rsidRPr="00970E1D" w:rsidRDefault="00BC449C" w:rsidP="00D822E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Pr="00970E1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B622B9" w:rsidRPr="00970E1D">
        <w:tc>
          <w:tcPr>
            <w:tcW w:w="2392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_Hlk4430271"/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  <w:bookmarkEnd w:id="4"/>
          </w:p>
        </w:tc>
        <w:tc>
          <w:tcPr>
            <w:tcW w:w="7214" w:type="dxa"/>
            <w:gridSpan w:val="5"/>
            <w:shd w:val="clear" w:color="auto" w:fill="auto"/>
          </w:tcPr>
          <w:p w:rsidR="006620E6" w:rsidRPr="006620E6" w:rsidRDefault="006620E6" w:rsidP="00D8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дворовых территорий;</w:t>
            </w:r>
          </w:p>
          <w:p w:rsidR="006620E6" w:rsidRPr="006620E6" w:rsidRDefault="006620E6" w:rsidP="00D8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D82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доля благоустроенных дворовых территорий от запланированного к благоустройству;</w:t>
            </w:r>
          </w:p>
          <w:p w:rsidR="006620E6" w:rsidRPr="006620E6" w:rsidRDefault="006620E6" w:rsidP="00D8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общественных территорий;</w:t>
            </w:r>
          </w:p>
          <w:p w:rsidR="006620E6" w:rsidRPr="006620E6" w:rsidRDefault="006620E6" w:rsidP="00D8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D82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доля благоустроенных общественных территорий от запланированного к благоустройству;</w:t>
            </w:r>
          </w:p>
          <w:p w:rsidR="00B622B9" w:rsidRPr="00970E1D" w:rsidRDefault="006620E6" w:rsidP="00D8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0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</w:tr>
      <w:tr w:rsidR="00B622B9" w:rsidRPr="00970E1D">
        <w:tc>
          <w:tcPr>
            <w:tcW w:w="2392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2018 - 2024 годы</w:t>
            </w:r>
          </w:p>
        </w:tc>
      </w:tr>
      <w:tr w:rsidR="00B622B9" w:rsidRPr="00970E1D">
        <w:tc>
          <w:tcPr>
            <w:tcW w:w="2392" w:type="dxa"/>
            <w:vMerge w:val="restart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бюджетных ассигнований муниципальной программы </w:t>
            </w:r>
          </w:p>
          <w:p w:rsidR="00B622B9" w:rsidRPr="00970E1D" w:rsidRDefault="00B622B9" w:rsidP="00D82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14" w:type="dxa"/>
            <w:gridSpan w:val="5"/>
            <w:shd w:val="clear" w:color="auto" w:fill="auto"/>
            <w:vAlign w:val="center"/>
          </w:tcPr>
          <w:p w:rsidR="00B622B9" w:rsidRPr="00970E1D" w:rsidRDefault="00BC449C" w:rsidP="00D82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Прогнозируемый общий объем средств, направляемых на реализацию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="00E92DDB"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ипальной программы, составляет </w:t>
            </w:r>
            <w:r w:rsidR="006620E6" w:rsidRPr="00662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2392,57906</w:t>
            </w:r>
            <w:r w:rsidR="00662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из них:</w:t>
            </w:r>
          </w:p>
        </w:tc>
      </w:tr>
      <w:tr w:rsidR="00B622B9" w:rsidRPr="00970E1D">
        <w:tc>
          <w:tcPr>
            <w:tcW w:w="2392" w:type="dxa"/>
            <w:vMerge/>
            <w:shd w:val="clear" w:color="auto" w:fill="auto"/>
          </w:tcPr>
          <w:p w:rsidR="00B622B9" w:rsidRPr="00970E1D" w:rsidRDefault="00B622B9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B622B9" w:rsidRPr="00970E1D" w:rsidRDefault="00B622B9" w:rsidP="00D8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C449C" w:rsidP="00D8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622B9" w:rsidRPr="00970E1D" w:rsidRDefault="00BC449C" w:rsidP="00D8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113" w:type="dxa"/>
            <w:gridSpan w:val="3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B622B9" w:rsidRPr="00970E1D">
        <w:tc>
          <w:tcPr>
            <w:tcW w:w="2392" w:type="dxa"/>
            <w:vMerge/>
            <w:shd w:val="clear" w:color="auto" w:fill="auto"/>
          </w:tcPr>
          <w:p w:rsidR="00B622B9" w:rsidRPr="00970E1D" w:rsidRDefault="00B622B9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622B9" w:rsidRPr="00970E1D" w:rsidRDefault="00B622B9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622B9" w:rsidRPr="00970E1D" w:rsidRDefault="00B622B9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B622B9" w:rsidRPr="00970E1D" w:rsidRDefault="00BC449C" w:rsidP="00D8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:rsidR="00B622B9" w:rsidRPr="00970E1D" w:rsidRDefault="00BC449C" w:rsidP="00D8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753" w:type="dxa"/>
            <w:vAlign w:val="center"/>
          </w:tcPr>
          <w:p w:rsidR="00B622B9" w:rsidRPr="00970E1D" w:rsidRDefault="00BC449C" w:rsidP="00D8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B622B9" w:rsidRPr="00970E1D" w:rsidRDefault="00BC449C" w:rsidP="00D8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B622B9" w:rsidRPr="00970E1D" w:rsidRDefault="00BC449C" w:rsidP="00D8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B622B9" w:rsidRPr="00970E1D" w:rsidRDefault="00BC449C" w:rsidP="00D8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:rsidR="00B622B9" w:rsidRPr="00970E1D" w:rsidRDefault="00BC449C" w:rsidP="00D8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B622B9" w:rsidRPr="00970E1D" w:rsidRDefault="00BC449C" w:rsidP="00D8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B622B9" w:rsidRPr="00970E1D">
        <w:tc>
          <w:tcPr>
            <w:tcW w:w="2392" w:type="dxa"/>
            <w:vMerge/>
            <w:shd w:val="clear" w:color="auto" w:fill="auto"/>
          </w:tcPr>
          <w:p w:rsidR="00B622B9" w:rsidRPr="00970E1D" w:rsidRDefault="00B622B9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135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1770,358</w:t>
            </w:r>
          </w:p>
        </w:tc>
        <w:tc>
          <w:tcPr>
            <w:tcW w:w="1427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1644,1</w:t>
            </w:r>
          </w:p>
        </w:tc>
        <w:tc>
          <w:tcPr>
            <w:tcW w:w="1933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126,258</w:t>
            </w:r>
          </w:p>
        </w:tc>
        <w:tc>
          <w:tcPr>
            <w:tcW w:w="1753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22B9" w:rsidRPr="00970E1D">
        <w:tc>
          <w:tcPr>
            <w:tcW w:w="2392" w:type="dxa"/>
            <w:vMerge/>
            <w:shd w:val="clear" w:color="auto" w:fill="auto"/>
          </w:tcPr>
          <w:p w:rsidR="00B622B9" w:rsidRPr="00970E1D" w:rsidRDefault="00B622B9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5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274,11706</w:t>
            </w:r>
          </w:p>
        </w:tc>
        <w:tc>
          <w:tcPr>
            <w:tcW w:w="1427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258,601</w:t>
            </w:r>
          </w:p>
        </w:tc>
        <w:tc>
          <w:tcPr>
            <w:tcW w:w="1933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15,51606</w:t>
            </w:r>
          </w:p>
        </w:tc>
        <w:tc>
          <w:tcPr>
            <w:tcW w:w="1753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22B9" w:rsidRPr="00970E1D" w:rsidTr="00D822E7">
        <w:tc>
          <w:tcPr>
            <w:tcW w:w="2392" w:type="dxa"/>
            <w:vMerge/>
            <w:shd w:val="clear" w:color="auto" w:fill="auto"/>
          </w:tcPr>
          <w:p w:rsidR="00B622B9" w:rsidRPr="00970E1D" w:rsidRDefault="00B622B9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B622B9" w:rsidRPr="00970E1D" w:rsidRDefault="00A60958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348,104</w:t>
            </w:r>
          </w:p>
        </w:tc>
        <w:tc>
          <w:tcPr>
            <w:tcW w:w="1427" w:type="dxa"/>
            <w:shd w:val="clear" w:color="auto" w:fill="auto"/>
          </w:tcPr>
          <w:p w:rsidR="00B622B9" w:rsidRPr="00970E1D" w:rsidRDefault="00A60958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328,4</w:t>
            </w:r>
          </w:p>
        </w:tc>
        <w:tc>
          <w:tcPr>
            <w:tcW w:w="1933" w:type="dxa"/>
            <w:shd w:val="clear" w:color="auto" w:fill="auto"/>
          </w:tcPr>
          <w:p w:rsidR="00B622B9" w:rsidRPr="00970E1D" w:rsidRDefault="00A60958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19,704</w:t>
            </w:r>
          </w:p>
        </w:tc>
        <w:tc>
          <w:tcPr>
            <w:tcW w:w="1753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22B9" w:rsidRPr="00970E1D">
        <w:tc>
          <w:tcPr>
            <w:tcW w:w="2392" w:type="dxa"/>
            <w:vMerge/>
            <w:shd w:val="clear" w:color="auto" w:fill="auto"/>
          </w:tcPr>
          <w:p w:rsidR="00B622B9" w:rsidRPr="00970E1D" w:rsidRDefault="00B622B9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5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22B9" w:rsidRPr="00970E1D">
        <w:tc>
          <w:tcPr>
            <w:tcW w:w="2392" w:type="dxa"/>
            <w:vMerge/>
            <w:shd w:val="clear" w:color="auto" w:fill="auto"/>
          </w:tcPr>
          <w:p w:rsidR="00B622B9" w:rsidRPr="00970E1D" w:rsidRDefault="00B622B9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35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22B9" w:rsidRPr="00970E1D">
        <w:tc>
          <w:tcPr>
            <w:tcW w:w="2392" w:type="dxa"/>
            <w:vMerge/>
            <w:shd w:val="clear" w:color="auto" w:fill="auto"/>
          </w:tcPr>
          <w:p w:rsidR="00B622B9" w:rsidRPr="00970E1D" w:rsidRDefault="00B622B9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35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22B9" w:rsidRPr="00970E1D">
        <w:tc>
          <w:tcPr>
            <w:tcW w:w="2392" w:type="dxa"/>
            <w:vMerge/>
            <w:shd w:val="clear" w:color="auto" w:fill="auto"/>
          </w:tcPr>
          <w:p w:rsidR="00B622B9" w:rsidRPr="00970E1D" w:rsidRDefault="00B622B9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35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22B9" w:rsidRPr="00970E1D">
        <w:tc>
          <w:tcPr>
            <w:tcW w:w="2392" w:type="dxa"/>
            <w:vMerge/>
            <w:shd w:val="clear" w:color="auto" w:fill="auto"/>
          </w:tcPr>
          <w:p w:rsidR="00B622B9" w:rsidRPr="00970E1D" w:rsidRDefault="00B622B9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B622B9" w:rsidRPr="00970E1D" w:rsidRDefault="00A60958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2392,57906</w:t>
            </w:r>
          </w:p>
        </w:tc>
        <w:tc>
          <w:tcPr>
            <w:tcW w:w="1427" w:type="dxa"/>
            <w:shd w:val="clear" w:color="auto" w:fill="auto"/>
          </w:tcPr>
          <w:p w:rsidR="00B622B9" w:rsidRPr="00970E1D" w:rsidRDefault="00A60958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2231,101</w:t>
            </w:r>
          </w:p>
        </w:tc>
        <w:tc>
          <w:tcPr>
            <w:tcW w:w="1933" w:type="dxa"/>
            <w:shd w:val="clear" w:color="auto" w:fill="auto"/>
          </w:tcPr>
          <w:p w:rsidR="00B622B9" w:rsidRPr="00970E1D" w:rsidRDefault="00464FAE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161,47806</w:t>
            </w:r>
          </w:p>
        </w:tc>
        <w:tc>
          <w:tcPr>
            <w:tcW w:w="1753" w:type="dxa"/>
            <w:shd w:val="clear" w:color="auto" w:fill="auto"/>
          </w:tcPr>
          <w:p w:rsidR="00B622B9" w:rsidRPr="00970E1D" w:rsidRDefault="00E92DDB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22B9" w:rsidRPr="00970E1D">
        <w:tc>
          <w:tcPr>
            <w:tcW w:w="2392" w:type="dxa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B622B9" w:rsidRPr="00970E1D" w:rsidRDefault="00BC449C" w:rsidP="00D8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муниципальной программы составит 100 процентов;</w:t>
            </w:r>
          </w:p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доли дворовых территорий МКД, в отношении которых будут проведены работы по благоустройству,  от общего количества дворовых территорий МКД;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Увеличение  количества   дворовых  территорий  МКД, приведенных в нормативное состояние;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Подготовка комплектов проектно – сметной документации на выполнение ремонта общественных территорий и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территории МКД ;</w:t>
            </w:r>
          </w:p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Создание комфортных условий для отдыха и досуга жителей;</w:t>
            </w:r>
          </w:p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B622B9" w:rsidRPr="00970E1D" w:rsidRDefault="00B622B9" w:rsidP="00D82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622B9" w:rsidRPr="00970E1D" w:rsidRDefault="00BC449C" w:rsidP="00D822E7">
      <w:pPr>
        <w:numPr>
          <w:ilvl w:val="0"/>
          <w:numId w:val="6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B622B9" w:rsidRPr="00970E1D" w:rsidRDefault="00B622B9" w:rsidP="00D822E7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 w:rsidP="00D822E7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B622B9" w:rsidRPr="00970E1D" w:rsidRDefault="00B622B9" w:rsidP="00D822E7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 w:rsidP="00D822E7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Современный сельский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</w:t>
      </w: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B622B9" w:rsidRPr="00970E1D" w:rsidRDefault="00B622B9" w:rsidP="00D822E7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 w:rsidP="00D822E7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B622B9" w:rsidRPr="00970E1D" w:rsidRDefault="00BC449C" w:rsidP="00D822E7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B622B9" w:rsidRPr="00970E1D" w:rsidRDefault="00BC449C" w:rsidP="00D822E7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" w:name="page6"/>
      <w:bookmarkEnd w:id="5"/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B622B9" w:rsidRPr="00970E1D" w:rsidRDefault="00B622B9" w:rsidP="00D822E7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22B9" w:rsidRPr="00970E1D" w:rsidRDefault="00BC449C" w:rsidP="00D822E7">
      <w:pPr>
        <w:numPr>
          <w:ilvl w:val="0"/>
          <w:numId w:val="7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</w:t>
      </w:r>
      <w:r w:rsidRPr="00970E1D">
        <w:t xml:space="preserve"> </w:t>
      </w:r>
      <w:r w:rsidRPr="00970E1D">
        <w:rPr>
          <w:rFonts w:ascii="Times New Roman" w:eastAsia="Times New Roman" w:hAnsi="Times New Roman" w:cs="Arial"/>
          <w:sz w:val="28"/>
          <w:szCs w:val="20"/>
          <w:lang w:eastAsia="ru-RU"/>
        </w:rPr>
        <w:t>в сельских населенных пунктах, но и обозначить ее ключевые параметры.</w:t>
      </w:r>
    </w:p>
    <w:p w:rsidR="00B622B9" w:rsidRPr="00970E1D" w:rsidRDefault="00BC449C" w:rsidP="00D82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населением Кааламского сельского</w:t>
      </w: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70E1D">
        <w:rPr>
          <w:rFonts w:ascii="Times New Roman" w:hAnsi="Times New Roman" w:cs="Times New Roman"/>
          <w:color w:val="000000"/>
          <w:sz w:val="28"/>
          <w:szCs w:val="28"/>
        </w:rPr>
        <w:t>в соответствии  со следующими нормативными правовыми актами: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9" w:rsidRPr="00970E1D" w:rsidRDefault="00BC449C" w:rsidP="00D82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- 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приоритетным проектам 24 декабря 2018 г. № 16;</w:t>
      </w:r>
    </w:p>
    <w:p w:rsidR="00B622B9" w:rsidRPr="00970E1D" w:rsidRDefault="00BC449C" w:rsidP="00D82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B622B9" w:rsidRPr="00970E1D" w:rsidRDefault="00BC449C" w:rsidP="00D82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B622B9" w:rsidRPr="00970E1D" w:rsidRDefault="00BC449C" w:rsidP="00D82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 от 31.08.2017 № 301-П «Об утверждении государственной программы Республики Карелия «Формирован</w:t>
      </w:r>
      <w:r w:rsidR="005A0F7B" w:rsidRPr="00970E1D">
        <w:rPr>
          <w:rFonts w:ascii="Times New Roman" w:hAnsi="Times New Roman" w:cs="Times New Roman"/>
          <w:sz w:val="28"/>
          <w:szCs w:val="28"/>
        </w:rPr>
        <w:t>ие современной городской среды»</w:t>
      </w:r>
      <w:r w:rsidRPr="00970E1D">
        <w:rPr>
          <w:rFonts w:ascii="Times New Roman" w:hAnsi="Times New Roman" w:cs="Times New Roman"/>
          <w:sz w:val="28"/>
          <w:szCs w:val="28"/>
        </w:rPr>
        <w:t>,</w:t>
      </w:r>
    </w:p>
    <w:p w:rsidR="00B622B9" w:rsidRPr="00970E1D" w:rsidRDefault="00BC449C" w:rsidP="00D82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>- Приказом Министерства строительства и жилищно-коммунального хозяйства РФ от 18.03.2019 N 162/пр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среды";</w:t>
      </w:r>
    </w:p>
    <w:p w:rsidR="00B622B9" w:rsidRPr="00970E1D" w:rsidRDefault="00BC449C" w:rsidP="00D82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Правила благоустройства территорий Кааламского сельского поселения утвержденные Решением Совета Кааламского сельского поселения от 18.10.2017г. № 133</w:t>
      </w:r>
    </w:p>
    <w:p w:rsidR="00B622B9" w:rsidRPr="00970E1D" w:rsidRDefault="00BC449C" w:rsidP="00D82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соответствии с указанными нормативными правовыми актами основными приоритетами реализации муниципальной программы являются:</w:t>
      </w:r>
    </w:p>
    <w:p w:rsidR="00B622B9" w:rsidRPr="00970E1D" w:rsidRDefault="00BC449C" w:rsidP="00D82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и общественных территорий муниципальных образований;</w:t>
      </w:r>
    </w:p>
    <w:p w:rsidR="00B622B9" w:rsidRPr="00970E1D" w:rsidRDefault="00BC449C" w:rsidP="00D82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B622B9" w:rsidRPr="00970E1D" w:rsidRDefault="00BC449C" w:rsidP="00D82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B622B9" w:rsidRPr="00970E1D" w:rsidRDefault="00BC449C" w:rsidP="00D822E7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Важнейшей задачей, определенной приоритетным национальным проектом «Формирование комфортной городской среды» на территории Кааламского сельского</w:t>
      </w: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B622B9" w:rsidRPr="00970E1D" w:rsidRDefault="00BC449C" w:rsidP="00D822E7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622B9" w:rsidRPr="00970E1D" w:rsidRDefault="00BC449C" w:rsidP="00D822E7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970E1D"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</w:t>
      </w:r>
      <w:r w:rsidRPr="00970E1D">
        <w:t xml:space="preserve"> </w:t>
      </w:r>
      <w:r w:rsidRPr="00970E1D">
        <w:rPr>
          <w:rFonts w:ascii="Times New Roman" w:hAnsi="Times New Roman" w:cs="Times New Roman"/>
          <w:color w:val="000000"/>
          <w:sz w:val="28"/>
          <w:szCs w:val="28"/>
        </w:rPr>
        <w:t>иные территории.</w:t>
      </w:r>
    </w:p>
    <w:p w:rsidR="00B622B9" w:rsidRPr="00970E1D" w:rsidRDefault="00BC449C" w:rsidP="00D822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</w:t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>обеспечения нормального отдыха жителей (отсутствуют прогулочные дорожки, трассы для велосипедов и роликов и т.д.).</w:t>
      </w:r>
    </w:p>
    <w:p w:rsidR="00B622B9" w:rsidRPr="00970E1D" w:rsidRDefault="00BC449C" w:rsidP="00D822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</w:t>
      </w:r>
    </w:p>
    <w:p w:rsidR="00B622B9" w:rsidRPr="00970E1D" w:rsidRDefault="00BC449C" w:rsidP="00D822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B622B9" w:rsidRPr="00970E1D" w:rsidRDefault="00BC449C" w:rsidP="00D822E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и отдыха населения Кааламского сельского</w:t>
      </w: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Pr="00970E1D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  <w:r w:rsidRPr="00970E1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в Кааламском сельском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b/>
          <w:sz w:val="28"/>
          <w:szCs w:val="28"/>
        </w:rPr>
        <w:t>поселении</w:t>
      </w:r>
    </w:p>
    <w:p w:rsidR="00B622B9" w:rsidRPr="00970E1D" w:rsidRDefault="00B622B9" w:rsidP="00D82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территории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  разработаны и утверждены Решением Совета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поселения от 18.10.2017г. № 133 Правила благоустройства территорий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поселения (далее – Правила благоустройства), в соответствии с которыми определены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B622B9" w:rsidRPr="00970E1D" w:rsidRDefault="00BC449C" w:rsidP="00D822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 w:rsidR="00B622B9" w:rsidRPr="00970E1D" w:rsidRDefault="00BC449C" w:rsidP="00D822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Большинство дворов требует ремонта асфальтобетонного покрытия,</w:t>
      </w:r>
      <w:r w:rsidRPr="00970E1D">
        <w:rPr>
          <w:sz w:val="28"/>
          <w:szCs w:val="28"/>
        </w:rPr>
        <w:t xml:space="preserve"> </w:t>
      </w: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значительная часть асфальтобетонного покрытия имеет высокую степень износа, так как срок службы дорожных покрытий с момента массовой застройки поселка Кааламо  многоквартирными домами истек.</w:t>
      </w:r>
    </w:p>
    <w:p w:rsidR="00B622B9" w:rsidRPr="00970E1D" w:rsidRDefault="00BC449C" w:rsidP="00D822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Отсутствуют специально обустроенные стоянки для автомобилей, что приводит к их хаотичной парковке.</w:t>
      </w:r>
    </w:p>
    <w:p w:rsidR="00B622B9" w:rsidRPr="00970E1D" w:rsidRDefault="00BC449C" w:rsidP="00D822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B622B9" w:rsidRPr="00970E1D" w:rsidRDefault="00BC449C" w:rsidP="00D822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B622B9" w:rsidRPr="00970E1D" w:rsidRDefault="00BC449C" w:rsidP="00D822E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Pr="00970E1D"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Pr="00970E1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расположено 3 общественные территорий, нуждающиеся в благоустройстве.</w:t>
      </w:r>
    </w:p>
    <w:p w:rsidR="00B622B9" w:rsidRPr="00970E1D" w:rsidRDefault="00BC449C" w:rsidP="00D822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B622B9" w:rsidRPr="00970E1D" w:rsidRDefault="00BC449C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текущего состояния благоустройства </w:t>
      </w:r>
    </w:p>
    <w:p w:rsidR="00B622B9" w:rsidRPr="00970E1D" w:rsidRDefault="00BC449C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дворовых и общественных территорий поселения </w:t>
      </w:r>
    </w:p>
    <w:p w:rsidR="00B622B9" w:rsidRPr="00970E1D" w:rsidRDefault="00BC449C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2015 по 2017 годы </w:t>
      </w:r>
    </w:p>
    <w:p w:rsidR="00B622B9" w:rsidRPr="00970E1D" w:rsidRDefault="00BC449C" w:rsidP="00D82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E1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1440"/>
        <w:gridCol w:w="1134"/>
        <w:gridCol w:w="1134"/>
        <w:gridCol w:w="1111"/>
      </w:tblGrid>
      <w:tr w:rsidR="00B622B9" w:rsidRPr="00970E1D">
        <w:tc>
          <w:tcPr>
            <w:tcW w:w="771" w:type="dxa"/>
            <w:vMerge w:val="restart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79" w:type="dxa"/>
            <w:gridSpan w:val="3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622B9" w:rsidRPr="00970E1D">
        <w:trPr>
          <w:trHeight w:val="227"/>
        </w:trPr>
        <w:tc>
          <w:tcPr>
            <w:tcW w:w="771" w:type="dxa"/>
            <w:vMerge/>
            <w:vAlign w:val="center"/>
          </w:tcPr>
          <w:p w:rsidR="00B622B9" w:rsidRPr="00970E1D" w:rsidRDefault="00B622B9" w:rsidP="00D822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B622B9" w:rsidRPr="00970E1D" w:rsidRDefault="00B622B9" w:rsidP="00D822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B622B9" w:rsidRPr="00970E1D" w:rsidRDefault="00B622B9" w:rsidP="00D822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2017год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 w:rsidP="00D822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 w:rsidP="00D822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 w:rsidP="00D822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 w:rsidP="00D822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площадь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 / тыс.кв.м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 w:rsidP="00D822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Процент/ тыс.кв.м.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16,6/0,25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 w:rsidP="00D822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территорий, нуждающихся в</w:t>
            </w:r>
          </w:p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83,4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 w:rsidP="00D822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благоустроенных общественных территорий, приходящихся на</w:t>
            </w:r>
          </w:p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населенного пункта</w:t>
            </w:r>
          </w:p>
        </w:tc>
        <w:tc>
          <w:tcPr>
            <w:tcW w:w="1440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 w:rsidP="00D822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119,36</w:t>
            </w:r>
          </w:p>
        </w:tc>
      </w:tr>
      <w:tr w:rsidR="00B622B9" w:rsidRPr="00970E1D">
        <w:tc>
          <w:tcPr>
            <w:tcW w:w="771" w:type="dxa"/>
            <w:vAlign w:val="center"/>
          </w:tcPr>
          <w:p w:rsidR="00B622B9" w:rsidRPr="00970E1D" w:rsidRDefault="00B622B9" w:rsidP="00D822E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22B9" w:rsidRPr="00970E1D" w:rsidRDefault="00B622B9" w:rsidP="00D822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970E1D" w:rsidRDefault="00B622B9" w:rsidP="00D822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2B9" w:rsidRPr="00970E1D" w:rsidRDefault="00B622B9" w:rsidP="00D82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</w:t>
      </w:r>
      <w:r w:rsidRPr="00970E1D">
        <w:rPr>
          <w:rFonts w:ascii="Times New Roman" w:hAnsi="Times New Roman" w:cs="Times New Roman"/>
          <w:b/>
          <w:sz w:val="28"/>
          <w:szCs w:val="28"/>
        </w:rPr>
        <w:t xml:space="preserve">риоритеты муниципальной политики в сфере благоустройства. </w:t>
      </w: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программы. Прогноз ожидаемых результатов.</w:t>
      </w:r>
    </w:p>
    <w:p w:rsidR="00B622B9" w:rsidRPr="00970E1D" w:rsidRDefault="00B622B9" w:rsidP="00D8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Приоритеты муниципальной политики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поселения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1.</w:t>
      </w:r>
      <w:r w:rsidRPr="00970E1D">
        <w:rPr>
          <w:rFonts w:ascii="Times New Roman" w:hAnsi="Times New Roman" w:cs="Times New Roman"/>
          <w:sz w:val="28"/>
          <w:szCs w:val="28"/>
        </w:rPr>
        <w:tab/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Распоряжением Администрации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 от 13 февраля 2017г. № 12. 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</w:t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и комфорта городской среды на территории Кааламского сельского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поселения и как следствие, улучшение условий проживания населения на территории поселения. 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1.</w:t>
      </w:r>
      <w:r w:rsidRPr="00970E1D">
        <w:rPr>
          <w:rFonts w:ascii="Times New Roman" w:hAnsi="Times New Roman" w:cs="Times New Roman"/>
          <w:sz w:val="28"/>
          <w:szCs w:val="28"/>
        </w:rPr>
        <w:tab/>
        <w:t>Обеспечение формирования единого облика муниципального образования;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2.</w:t>
      </w:r>
      <w:r w:rsidRPr="00970E1D">
        <w:rPr>
          <w:rFonts w:ascii="Times New Roman" w:hAnsi="Times New Roman" w:cs="Times New Roman"/>
          <w:sz w:val="28"/>
          <w:szCs w:val="28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3.</w:t>
      </w:r>
      <w:r w:rsidRPr="00970E1D">
        <w:rPr>
          <w:rFonts w:ascii="Times New Roman" w:hAnsi="Times New Roman" w:cs="Times New Roman"/>
          <w:sz w:val="28"/>
          <w:szCs w:val="28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970E1D">
        <w:rPr>
          <w:rFonts w:ascii="Times New Roman" w:hAnsi="Times New Roman" w:cs="Times New Roman"/>
          <w:sz w:val="28"/>
          <w:szCs w:val="28"/>
        </w:rPr>
        <w:tab/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Вовлечение граждан Администрацией Кааламского сельского поселения в решение вопросов развития территории Кааламского сельского поселения в </w:t>
      </w:r>
      <w:r w:rsidR="005A0F7B" w:rsidRPr="00970E1D">
        <w:rPr>
          <w:rFonts w:ascii="Times New Roman" w:hAnsi="Times New Roman" w:cs="Times New Roman"/>
          <w:sz w:val="28"/>
          <w:szCs w:val="28"/>
        </w:rPr>
        <w:t>2020</w:t>
      </w:r>
      <w:r w:rsidRPr="00970E1D">
        <w:rPr>
          <w:rFonts w:ascii="Times New Roman" w:hAnsi="Times New Roman" w:cs="Times New Roman"/>
          <w:sz w:val="28"/>
          <w:szCs w:val="28"/>
        </w:rPr>
        <w:t xml:space="preserve"> году планируется посредством следующих мероприятий: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Информирование жителей о возможности и способах участия в программе по благоустройству территорий.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Сбор заявок на благоустройство территорий от заинтересованных лиц.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Публикация проектов благоустройства общественных территорий (поступивших заявок) на сайте Администрации Кааламского сельского поселения http://admkaalamskoe.ru/ в сети Интернет.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Сбор и анализ полученной информации и предложений от жителей по проектам благоустройства.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Информирование жителей </w:t>
      </w:r>
      <w:bookmarkStart w:id="6" w:name="_Hlk4338963"/>
      <w:r w:rsidRPr="00970E1D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6"/>
      <w:r w:rsidRPr="00970E1D">
        <w:rPr>
          <w:rFonts w:ascii="Times New Roman" w:hAnsi="Times New Roman" w:cs="Times New Roman"/>
          <w:sz w:val="28"/>
          <w:szCs w:val="28"/>
        </w:rPr>
        <w:tab/>
        <w:t>о проведении общественных обсуждений по проектам благоустройства общественных территорий.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Проведение общественных обсуждений по проектам благоустройства общественных территорий.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Опубликование протокола общественных обсуждений</w:t>
      </w:r>
      <w:r w:rsidRPr="00970E1D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bookmarkStart w:id="7" w:name="_Hlk4339002"/>
      <w:r w:rsidRPr="00970E1D"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</w:t>
      </w:r>
      <w:r w:rsidRPr="00970E1D">
        <w:rPr>
          <w:sz w:val="28"/>
          <w:szCs w:val="28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а также на информационных стендах.</w:t>
      </w:r>
    </w:p>
    <w:bookmarkEnd w:id="7"/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Утверждение проектов благоустройства территории на заседании Общественной комиссии, опубликование протокола заседания Общественной </w:t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>комиссии на сайте</w:t>
      </w:r>
      <w:r w:rsidRPr="00970E1D">
        <w:rPr>
          <w:sz w:val="28"/>
          <w:szCs w:val="28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 а также на информационных стендах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Открытие объекта с участием жителей Кааламского сельского поселения.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будет подготовлена проектно – сметной документации на выполнение ремонта общественных территорий и дворовых территории МКД ;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-будут созданы комфортные условия для отдыха и досуга жителей;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-увеличится число граждан, обеспеченных комфортными условиями проживания в МКД.</w:t>
      </w:r>
    </w:p>
    <w:p w:rsidR="00B622B9" w:rsidRPr="00970E1D" w:rsidRDefault="00B622B9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22B9" w:rsidRPr="00970E1D" w:rsidRDefault="00BC449C" w:rsidP="00D822E7">
      <w:pPr>
        <w:pStyle w:val="formattext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При реализации Программы следует учитывать следующие риски:</w:t>
      </w:r>
    </w:p>
    <w:p w:rsidR="00B622B9" w:rsidRPr="00970E1D" w:rsidRDefault="00BC449C" w:rsidP="00D822E7">
      <w:pPr>
        <w:pStyle w:val="formattext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1.</w:t>
      </w:r>
      <w:r w:rsidRPr="00970E1D">
        <w:rPr>
          <w:sz w:val="28"/>
          <w:szCs w:val="28"/>
        </w:rPr>
        <w:t xml:space="preserve"> </w:t>
      </w:r>
      <w:r w:rsidRPr="00970E1D">
        <w:rPr>
          <w:color w:val="2D2D2D"/>
          <w:spacing w:val="2"/>
          <w:sz w:val="28"/>
          <w:szCs w:val="28"/>
        </w:rPr>
        <w:t>бюджетные риски, связанные с дефицитом регионального и местного бюджетов и возможностью невыполнения своих обязательств по софинансированию мероприятий;</w:t>
      </w:r>
    </w:p>
    <w:p w:rsidR="00B622B9" w:rsidRPr="00970E1D" w:rsidRDefault="00BC449C" w:rsidP="00D822E7">
      <w:pPr>
        <w:pStyle w:val="formattext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2. социальные риски, в том числе связанные с низкой социальной активностью населения</w:t>
      </w:r>
    </w:p>
    <w:p w:rsidR="00B622B9" w:rsidRPr="00970E1D" w:rsidRDefault="00BC449C" w:rsidP="00D822E7">
      <w:pPr>
        <w:pStyle w:val="formattext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это может потребовать существенной концентрации бюджетных средств на преодоление последствий таких катастроф;</w:t>
      </w:r>
    </w:p>
    <w:p w:rsidR="00B622B9" w:rsidRPr="00970E1D" w:rsidRDefault="00BC449C" w:rsidP="00D822E7">
      <w:pPr>
        <w:pStyle w:val="formattext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3. Риск изменения федерального и регионального законодательства;</w:t>
      </w:r>
    </w:p>
    <w:p w:rsidR="00B622B9" w:rsidRPr="00970E1D" w:rsidRDefault="00BC449C" w:rsidP="00D822E7">
      <w:pPr>
        <w:pStyle w:val="formattext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4. Контрактный риск.</w:t>
      </w:r>
      <w:r w:rsidRPr="00970E1D">
        <w:rPr>
          <w:sz w:val="28"/>
          <w:szCs w:val="28"/>
        </w:rPr>
        <w:t xml:space="preserve"> </w:t>
      </w:r>
      <w:r w:rsidRPr="00970E1D">
        <w:rPr>
          <w:color w:val="2D2D2D"/>
          <w:spacing w:val="2"/>
          <w:sz w:val="28"/>
          <w:szCs w:val="28"/>
        </w:rPr>
        <w:t xml:space="preserve">Отсутствие претендентов. Невыполнение подрядчиками контрактных обязательств. </w:t>
      </w:r>
    </w:p>
    <w:p w:rsidR="00B622B9" w:rsidRPr="00970E1D" w:rsidRDefault="00BC449C" w:rsidP="00D822E7">
      <w:pPr>
        <w:pStyle w:val="formattext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 xml:space="preserve">  Основными мерами по выявлению и минимизации возможных рисков в процессе реализации муниципальной программы являются: </w:t>
      </w:r>
    </w:p>
    <w:p w:rsidR="00B622B9" w:rsidRPr="00970E1D" w:rsidRDefault="00BC449C" w:rsidP="00D822E7">
      <w:pPr>
        <w:pStyle w:val="formattext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lastRenderedPageBreak/>
        <w:t>-оперативный мониторинг хода реализации Программы;</w:t>
      </w:r>
    </w:p>
    <w:p w:rsidR="00B622B9" w:rsidRPr="00970E1D" w:rsidRDefault="00BC449C" w:rsidP="00D822E7">
      <w:pPr>
        <w:pStyle w:val="formattext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- оптимизация расходов местного бюджета;</w:t>
      </w:r>
    </w:p>
    <w:p w:rsidR="00B622B9" w:rsidRPr="00970E1D" w:rsidRDefault="00BC449C" w:rsidP="00D822E7">
      <w:pPr>
        <w:pStyle w:val="formattext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-оперативное реагирование на изменения законодательства;</w:t>
      </w:r>
    </w:p>
    <w:p w:rsidR="00B622B9" w:rsidRPr="00970E1D" w:rsidRDefault="00BC449C" w:rsidP="00D822E7">
      <w:pPr>
        <w:pStyle w:val="formattext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-определение приоритетов для первоочередного финансирования основных мероприятий Программы;</w:t>
      </w:r>
    </w:p>
    <w:p w:rsidR="00B622B9" w:rsidRPr="00970E1D" w:rsidRDefault="00BC449C" w:rsidP="00D822E7">
      <w:pPr>
        <w:pStyle w:val="formattext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970E1D">
        <w:rPr>
          <w:color w:val="2D2D2D"/>
          <w:spacing w:val="2"/>
          <w:sz w:val="28"/>
          <w:szCs w:val="28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B622B9" w:rsidRPr="00970E1D" w:rsidRDefault="00BC449C" w:rsidP="00D82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1D">
        <w:rPr>
          <w:rFonts w:ascii="Times New Roman" w:hAnsi="Times New Roman" w:cs="Times New Roman"/>
          <w:color w:val="2D2D2D"/>
          <w:spacing w:val="2"/>
          <w:sz w:val="28"/>
          <w:szCs w:val="28"/>
        </w:rPr>
        <w:t>-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всех форм вовлечения граждан и организаций в процесс реализации муниципальной программы;</w:t>
      </w:r>
    </w:p>
    <w:p w:rsidR="00B622B9" w:rsidRPr="00970E1D" w:rsidRDefault="00BC449C" w:rsidP="00D822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70E1D">
        <w:rPr>
          <w:rFonts w:ascii="Times New Roman" w:hAnsi="Times New Roman" w:cs="Times New Roman"/>
          <w:color w:val="2D2D2D"/>
          <w:spacing w:val="2"/>
          <w:sz w:val="28"/>
          <w:szCs w:val="28"/>
        </w:rPr>
        <w:t>- систематический контроль за ходом выполнения работ со стороны граждан и ответственного исполнителя муниципальной программы</w:t>
      </w:r>
    </w:p>
    <w:p w:rsidR="00B622B9" w:rsidRPr="00970E1D" w:rsidRDefault="00B622B9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Сроки реализации программы: 2018 - 2024 годы. Этапы реализации выделяются по годам.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Сведения о целевых  показателях (индикаторах) муниципальной программы, применяемых для оценки достижения цели и решения задач муниципальной программы приведены в </w:t>
      </w:r>
      <w:r w:rsidRPr="00970E1D">
        <w:rPr>
          <w:rFonts w:ascii="Times New Roman" w:hAnsi="Times New Roman" w:cs="Times New Roman"/>
          <w:b/>
          <w:sz w:val="28"/>
          <w:szCs w:val="28"/>
        </w:rPr>
        <w:t xml:space="preserve">приложении № 1 </w:t>
      </w:r>
    </w:p>
    <w:p w:rsidR="00B622B9" w:rsidRPr="00970E1D" w:rsidRDefault="00B622B9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4433136"/>
      <w:r w:rsidRPr="00970E1D">
        <w:rPr>
          <w:rFonts w:ascii="Times New Roman" w:hAnsi="Times New Roman" w:cs="Times New Roman"/>
          <w:sz w:val="28"/>
          <w:szCs w:val="28"/>
        </w:rPr>
        <w:t>Адресный перечень общественных и дворовых территорий многоквартирных домов, благоустроенных в 201</w:t>
      </w:r>
      <w:r w:rsidR="00277CD4" w:rsidRPr="00970E1D">
        <w:rPr>
          <w:rFonts w:ascii="Times New Roman" w:hAnsi="Times New Roman" w:cs="Times New Roman"/>
          <w:sz w:val="28"/>
          <w:szCs w:val="28"/>
        </w:rPr>
        <w:t>8</w:t>
      </w:r>
      <w:r w:rsidRPr="00970E1D">
        <w:rPr>
          <w:rFonts w:ascii="Times New Roman" w:hAnsi="Times New Roman" w:cs="Times New Roman"/>
          <w:sz w:val="28"/>
          <w:szCs w:val="28"/>
        </w:rPr>
        <w:t xml:space="preserve"> году </w:t>
      </w:r>
      <w:bookmarkEnd w:id="8"/>
      <w:r w:rsidRPr="00970E1D">
        <w:rPr>
          <w:rFonts w:ascii="Times New Roman" w:hAnsi="Times New Roman" w:cs="Times New Roman"/>
          <w:sz w:val="28"/>
          <w:szCs w:val="28"/>
        </w:rPr>
        <w:t xml:space="preserve">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3.</w:t>
      </w:r>
    </w:p>
    <w:p w:rsidR="00277CD4" w:rsidRPr="00970E1D" w:rsidRDefault="00277CD4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2019 году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3.1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433470"/>
      <w:r w:rsidRPr="00970E1D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 подлежащих благоустройству в 2020 г. </w:t>
      </w:r>
      <w:bookmarkEnd w:id="9"/>
      <w:r w:rsidRPr="00970E1D">
        <w:rPr>
          <w:rFonts w:ascii="Times New Roman" w:hAnsi="Times New Roman" w:cs="Times New Roman"/>
          <w:sz w:val="28"/>
          <w:szCs w:val="28"/>
        </w:rPr>
        <w:t xml:space="preserve">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3.</w:t>
      </w:r>
      <w:r w:rsidR="00277CD4" w:rsidRPr="00970E1D">
        <w:rPr>
          <w:rFonts w:ascii="Times New Roman" w:hAnsi="Times New Roman" w:cs="Times New Roman"/>
          <w:b/>
          <w:sz w:val="28"/>
          <w:szCs w:val="28"/>
        </w:rPr>
        <w:t>2</w:t>
      </w:r>
      <w:r w:rsidRPr="00970E1D">
        <w:rPr>
          <w:rFonts w:ascii="Times New Roman" w:hAnsi="Times New Roman" w:cs="Times New Roman"/>
          <w:b/>
          <w:sz w:val="28"/>
          <w:szCs w:val="28"/>
        </w:rPr>
        <w:t>.</w:t>
      </w:r>
      <w:r w:rsidRPr="0097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4</w:t>
      </w:r>
      <w:r w:rsidRPr="00970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№5.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10" w:name="_Hlk4434965"/>
      <w:r w:rsidRPr="00970E1D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10"/>
      <w:r w:rsidRPr="00970E1D">
        <w:rPr>
          <w:rFonts w:ascii="Times New Roman" w:hAnsi="Times New Roman" w:cs="Times New Roman"/>
          <w:sz w:val="28"/>
          <w:szCs w:val="28"/>
        </w:rPr>
        <w:t xml:space="preserve">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Кааламского сельского поселения, при условии одобрения решения об исключении указанных территорий из </w:t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>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Администрация Кааламского сельского поселения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Федерации, приведены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</w:t>
      </w:r>
      <w:r w:rsidR="00EC48C7" w:rsidRPr="00970E1D">
        <w:rPr>
          <w:rFonts w:ascii="Times New Roman" w:hAnsi="Times New Roman" w:cs="Times New Roman"/>
          <w:b/>
          <w:sz w:val="28"/>
          <w:szCs w:val="28"/>
        </w:rPr>
        <w:t>4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территорий, софинансируемых за счет средств бюджета Республики Карелия, приведён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6</w:t>
      </w:r>
      <w:r w:rsidRPr="00970E1D">
        <w:rPr>
          <w:rFonts w:ascii="Times New Roman" w:hAnsi="Times New Roman" w:cs="Times New Roman"/>
          <w:sz w:val="28"/>
          <w:szCs w:val="28"/>
        </w:rPr>
        <w:t xml:space="preserve"> (далее - минимальный перечень работ по благоустройству);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7</w:t>
      </w:r>
      <w:r w:rsidRPr="00970E1D">
        <w:rPr>
          <w:rFonts w:ascii="Times New Roman" w:hAnsi="Times New Roman" w:cs="Times New Roman"/>
          <w:sz w:val="28"/>
          <w:szCs w:val="28"/>
        </w:rPr>
        <w:t>;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дополнительный перечень видов работ по благоустройству дворовых территорий, софинансируемых за счет средств</w:t>
      </w:r>
      <w:r w:rsidRPr="00970E1D">
        <w:rPr>
          <w:sz w:val="28"/>
          <w:szCs w:val="28"/>
        </w:rPr>
        <w:t xml:space="preserve"> </w:t>
      </w:r>
      <w:r w:rsidRPr="00970E1D">
        <w:rPr>
          <w:rFonts w:ascii="Times New Roman" w:hAnsi="Times New Roman" w:cs="Times New Roman"/>
          <w:sz w:val="28"/>
          <w:szCs w:val="28"/>
        </w:rPr>
        <w:t xml:space="preserve">субсидии из бюджета Республики Карелия, приведён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8</w:t>
      </w:r>
      <w:r w:rsidRPr="00970E1D"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благоустройству);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№9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10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11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приведены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</w:t>
      </w:r>
      <w:r w:rsidR="00EC48C7" w:rsidRPr="00970E1D">
        <w:rPr>
          <w:rFonts w:ascii="Times New Roman" w:hAnsi="Times New Roman" w:cs="Times New Roman"/>
          <w:b/>
          <w:sz w:val="28"/>
          <w:szCs w:val="28"/>
        </w:rPr>
        <w:t>3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622B9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Характеристика вклада органа местного самоуправления в достижение результатов. О</w:t>
      </w:r>
      <w:r w:rsidRPr="00970E1D">
        <w:rPr>
          <w:rFonts w:ascii="Times New Roman" w:hAnsi="Times New Roman" w:cs="Times New Roman"/>
          <w:b/>
          <w:sz w:val="28"/>
          <w:szCs w:val="28"/>
        </w:rPr>
        <w:t>бъем средств, необходимых на реализацию программы за счет всех источников финансирования на 2018 - 2024 годы.</w:t>
      </w:r>
    </w:p>
    <w:p w:rsidR="00B622B9" w:rsidRPr="00970E1D" w:rsidRDefault="00B622B9" w:rsidP="00D82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за счет средств бюджета Республики Карелия;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за счет средств местного бюджета – 6 процентов от предоставленной субсидии из бюджета Республики Карелия;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970E1D">
        <w:rPr>
          <w:rFonts w:ascii="Times New Roman" w:hAnsi="Times New Roman" w:cs="Times New Roman"/>
          <w:b/>
          <w:sz w:val="28"/>
          <w:szCs w:val="28"/>
        </w:rPr>
        <w:t>Приложении № 12</w:t>
      </w:r>
      <w:r w:rsidRPr="00970E1D">
        <w:rPr>
          <w:rFonts w:ascii="Times New Roman" w:hAnsi="Times New Roman" w:cs="Times New Roman"/>
          <w:sz w:val="28"/>
          <w:szCs w:val="28"/>
        </w:rPr>
        <w:t>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B622B9" w:rsidRPr="00970E1D" w:rsidRDefault="00B622B9" w:rsidP="00D8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2B9" w:rsidRPr="00970E1D" w:rsidRDefault="00BC449C" w:rsidP="00D822E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bookmarkStart w:id="11" w:name="bookmark3"/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Условия предоставления субсидии на реализацию муниципальной программы</w:t>
      </w:r>
      <w:bookmarkEnd w:id="11"/>
    </w:p>
    <w:p w:rsidR="00B622B9" w:rsidRPr="00970E1D" w:rsidRDefault="00B622B9" w:rsidP="00D822E7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 w:rsidP="00D822E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B622B9" w:rsidRPr="00970E1D" w:rsidRDefault="00BC449C" w:rsidP="00D822E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B622B9" w:rsidRPr="00970E1D" w:rsidRDefault="00BC449C" w:rsidP="00D822E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№ 169, включая проведение оценки предложений заинтересованных лиц.</w:t>
      </w:r>
    </w:p>
    <w:p w:rsidR="00B622B9" w:rsidRPr="00970E1D" w:rsidRDefault="00BC449C" w:rsidP="00D822E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B622B9" w:rsidRPr="00970E1D" w:rsidRDefault="00BC449C" w:rsidP="00D822E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B622B9" w:rsidRPr="00970E1D" w:rsidRDefault="00BC449C" w:rsidP="00D822E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и не позднее 1 мая года предоставления субсидии - для заключения соглашений на выполнение работ </w:t>
      </w:r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B622B9" w:rsidRPr="00970E1D" w:rsidRDefault="00BC449C" w:rsidP="00D822E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B622B9" w:rsidRPr="00970E1D" w:rsidRDefault="00BC449C" w:rsidP="00D822E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B622B9" w:rsidRPr="00970E1D" w:rsidRDefault="00BC449C" w:rsidP="00D822E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B622B9" w:rsidRPr="00970E1D" w:rsidRDefault="00BC449C" w:rsidP="00D822E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B622B9" w:rsidRPr="00970E1D" w:rsidRDefault="00BC449C" w:rsidP="00D822E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B622B9" w:rsidRPr="00970E1D" w:rsidRDefault="00BC449C" w:rsidP="00D822E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B622B9" w:rsidRPr="00970E1D" w:rsidRDefault="00BC449C" w:rsidP="00D822E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B622B9" w:rsidRPr="00970E1D" w:rsidRDefault="00BC449C" w:rsidP="00D822E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Синхронизация реализаций мероприятий в рамках муниципальной программы с реализуемыми в Кааламском сельском поселении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</w:t>
      </w:r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622B9" w:rsidRPr="00970E1D" w:rsidRDefault="00BC449C" w:rsidP="00D822E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Синхронизация выполнения работ в рамках муниципальной программы с реализуемыми в Кааламском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B622B9" w:rsidRPr="00970E1D" w:rsidRDefault="00BC449C" w:rsidP="00D822E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Pr="00970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2B9" w:rsidRPr="00970E1D" w:rsidRDefault="00B622B9" w:rsidP="00D822E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2B9" w:rsidRPr="00970E1D" w:rsidRDefault="00B622B9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2B9" w:rsidRPr="00970E1D" w:rsidRDefault="00BC449C" w:rsidP="00D82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инвентаризации уровня благоустройства индивидуальных жилых домов и земельных участков, предоставленных для их размещения</w:t>
      </w:r>
    </w:p>
    <w:p w:rsidR="00B622B9" w:rsidRPr="00970E1D" w:rsidRDefault="00B622B9" w:rsidP="00D82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На территории Кааламского сельского поселения инвентаризация уровня благоустройства индивидуальных жилых домов и земельных участков, предоставленных для их размещения, проводится в срок до 31 декабря 2024 года.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в соответствии с графиком, утверждаемым Администрацией Кааламского сельского поселения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График размещается на официальном сайте Администрации Кааламского сельского поселения.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комиссией, созданной Администрации Кааламского сельского поселения.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До начала проведения инвентаризации рекомендуется предварительное заполнение Паспортов: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B622B9" w:rsidRPr="00970E1D" w:rsidRDefault="00B622B9" w:rsidP="00D82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622B9" w:rsidRPr="00970E1D">
          <w:pgSz w:w="11906" w:h="16838" w:code="9"/>
          <w:pgMar w:top="567" w:right="849" w:bottom="993" w:left="1560" w:header="709" w:footer="709" w:gutter="0"/>
          <w:cols w:space="708"/>
          <w:docGrid w:linePitch="360"/>
        </w:sectPr>
      </w:pPr>
    </w:p>
    <w:p w:rsidR="00B622B9" w:rsidRPr="00970E1D" w:rsidRDefault="00BC449C" w:rsidP="00D82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622B9" w:rsidRPr="00970E1D" w:rsidRDefault="00B622B9" w:rsidP="00D822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 w:rsidP="00D822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(индикаторы) муниципальной программы в период 2018-2024 годы </w:t>
      </w:r>
    </w:p>
    <w:tbl>
      <w:tblPr>
        <w:tblOverlap w:val="never"/>
        <w:tblW w:w="153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6756"/>
        <w:gridCol w:w="1518"/>
        <w:gridCol w:w="912"/>
        <w:gridCol w:w="911"/>
        <w:gridCol w:w="912"/>
        <w:gridCol w:w="911"/>
        <w:gridCol w:w="912"/>
        <w:gridCol w:w="911"/>
        <w:gridCol w:w="760"/>
      </w:tblGrid>
      <w:tr w:rsidR="00B622B9" w:rsidRPr="00970E1D">
        <w:trPr>
          <w:trHeight w:val="99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6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281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</w:t>
            </w:r>
          </w:p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62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показателей</w:t>
            </w:r>
          </w:p>
        </w:tc>
      </w:tr>
      <w:tr w:rsidR="00B622B9" w:rsidRPr="00970E1D">
        <w:trPr>
          <w:trHeight w:val="1044"/>
        </w:trPr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 w:rsidP="00D822E7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7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 w:rsidP="00D822E7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 w:rsidP="00D822E7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622B9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</w:p>
        </w:tc>
      </w:tr>
      <w:tr w:rsidR="00B622B9" w:rsidRPr="00970E1D">
        <w:trPr>
          <w:trHeight w:val="4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97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</w:tr>
      <w:tr w:rsidR="00B622B9" w:rsidRPr="00970E1D">
        <w:trPr>
          <w:trHeight w:val="6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дворовых территорий от запланированного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970E1D">
        <w:trPr>
          <w:trHeight w:val="46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</w:t>
            </w:r>
          </w:p>
        </w:tc>
      </w:tr>
      <w:tr w:rsidR="00B622B9" w:rsidRPr="00970E1D">
        <w:trPr>
          <w:trHeight w:val="6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2B9" w:rsidRPr="00970E1D" w:rsidRDefault="00BC449C" w:rsidP="00D822E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 от запланированного к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100</w:t>
            </w:r>
          </w:p>
        </w:tc>
      </w:tr>
      <w:tr w:rsidR="00B622B9" w:rsidRPr="00970E1D">
        <w:trPr>
          <w:trHeight w:val="8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граждан,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 в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выполнении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территорий,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такой</w:t>
            </w:r>
            <w:r w:rsidRPr="00970E1D">
              <w:rPr>
                <w:rFonts w:ascii="Times New Roman" w:eastAsia="Times New Roman" w:hAnsi="Times New Roman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практики)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B9" w:rsidRPr="00970E1D" w:rsidRDefault="00BC449C" w:rsidP="00D822E7">
            <w:pPr>
              <w:jc w:val="center"/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0</w:t>
            </w:r>
          </w:p>
        </w:tc>
      </w:tr>
    </w:tbl>
    <w:p w:rsidR="00B622B9" w:rsidRPr="00970E1D" w:rsidRDefault="00B622B9" w:rsidP="00D822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622B9" w:rsidP="00D82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970E1D" w:rsidRDefault="00B622B9" w:rsidP="00D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2B9" w:rsidRPr="00970E1D" w:rsidRDefault="00B622B9" w:rsidP="00D82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 w:rsidP="00D82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 w:rsidP="00D82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 w:rsidP="00D82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 w:rsidP="00D82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 w:rsidP="00D82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 w:rsidP="00D82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622B9" w:rsidP="00D82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2B9" w:rsidRPr="00970E1D" w:rsidRDefault="00BC449C" w:rsidP="00D82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B622B9" w:rsidRPr="00970E1D" w:rsidRDefault="00B622B9" w:rsidP="00D822E7">
      <w:pPr>
        <w:rPr>
          <w:rFonts w:ascii="Times New Roman" w:hAnsi="Times New Roman" w:cs="Times New Roman"/>
          <w:sz w:val="28"/>
          <w:szCs w:val="28"/>
        </w:rPr>
      </w:pPr>
      <w:bookmarkStart w:id="12" w:name="page19"/>
      <w:bookmarkStart w:id="13" w:name="page22"/>
      <w:bookmarkEnd w:id="12"/>
      <w:bookmarkEnd w:id="13"/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B622B9" w:rsidRPr="00970E1D">
        <w:trPr>
          <w:trHeight w:val="435"/>
          <w:jc w:val="center"/>
        </w:trPr>
        <w:tc>
          <w:tcPr>
            <w:tcW w:w="3183" w:type="dxa"/>
            <w:vMerge w:val="restart"/>
            <w:vAlign w:val="center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vAlign w:val="center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vAlign w:val="center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66" w:type="dxa"/>
            <w:vMerge w:val="restart"/>
            <w:vAlign w:val="center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91" w:type="dxa"/>
            <w:vMerge w:val="restart"/>
            <w:vAlign w:val="center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2110" w:type="dxa"/>
            <w:vMerge w:val="restart"/>
            <w:vAlign w:val="center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B622B9" w:rsidRPr="00970E1D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B622B9" w:rsidRPr="00970E1D" w:rsidRDefault="00B622B9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2B9" w:rsidRPr="00970E1D" w:rsidRDefault="00B622B9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  <w:vAlign w:val="center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B622B9" w:rsidRPr="00970E1D" w:rsidRDefault="00B622B9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:rsidR="00B622B9" w:rsidRPr="00970E1D" w:rsidRDefault="00B622B9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B622B9" w:rsidRPr="00970E1D" w:rsidRDefault="00B622B9" w:rsidP="00D822E7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Мероприятия: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проектно–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сметной документации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выполнение ремонта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854" w:type="dxa"/>
            <w:hideMark/>
          </w:tcPr>
          <w:p w:rsidR="00B622B9" w:rsidRPr="00970E1D" w:rsidRDefault="00BC449C" w:rsidP="00D822E7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Собственники МКД</w:t>
            </w:r>
          </w:p>
        </w:tc>
        <w:tc>
          <w:tcPr>
            <w:tcW w:w="1384" w:type="dxa"/>
            <w:hideMark/>
          </w:tcPr>
          <w:p w:rsidR="00B622B9" w:rsidRPr="00970E1D" w:rsidRDefault="00BC449C" w:rsidP="00D822E7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 w:rsidP="00D822E7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локальные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сметные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расчеты</w:t>
            </w:r>
          </w:p>
          <w:p w:rsidR="00B622B9" w:rsidRPr="00970E1D" w:rsidRDefault="00B622B9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 w:rsidP="00D822E7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845"/>
          <w:jc w:val="center"/>
        </w:trPr>
        <w:tc>
          <w:tcPr>
            <w:tcW w:w="3183" w:type="dxa"/>
            <w:vAlign w:val="bottom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1.2.1.Минимальный перечень работ: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Ремонт дворовых проездов.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Обеспечение освещения дворовых территорий.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скамеек.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урн 1.2.2.Дополнительный перечень работ: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бордюрных камней.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качелей.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гостевой стоянки (автомобильной парковки).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детской (игровой) площадки.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спортивной площадки.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Озеленение территории.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ограждений.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Обрезка деревьев и кустов.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Удаление аварийных деревьев.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Отсыпка дворовой территории (выравнивание).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площадок для выгула животных.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велопарковки.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ливневой канализации.</w:t>
            </w:r>
          </w:p>
          <w:p w:rsidR="00B622B9" w:rsidRPr="00970E1D" w:rsidRDefault="00B622B9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970E1D" w:rsidRDefault="00BC449C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Кааламского сельского поселения</w:t>
            </w: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970E1D" w:rsidRDefault="00BC449C" w:rsidP="00D822E7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B622B9" w:rsidRPr="00970E1D" w:rsidRDefault="00BC449C" w:rsidP="00D822E7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2024</w:t>
            </w: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hideMark/>
          </w:tcPr>
          <w:p w:rsidR="00B622B9" w:rsidRPr="00970E1D" w:rsidRDefault="00BC449C" w:rsidP="00D822E7">
            <w:pPr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Выполнены работы по благоустройству из минимального или дополнительного перечня работ,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970E1D" w:rsidRDefault="00BC449C" w:rsidP="00D822E7">
            <w:pPr>
              <w:rPr>
                <w:rFonts w:ascii="Times New Roman" w:hAnsi="Times New Roman" w:cs="Times New Roman"/>
              </w:rPr>
            </w:pPr>
            <w:r w:rsidRPr="00970E1D">
              <w:rPr>
                <w:rFonts w:ascii="Times New Roman" w:hAnsi="Times New Roman" w:cs="Times New Roman"/>
              </w:rPr>
              <w:t>Повышение 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 w:rsidP="00D822E7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Привлечение населения к участию в благоустройстве дворовых территорий МКД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 Мероприятия: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B622B9" w:rsidRPr="00970E1D" w:rsidRDefault="00B622B9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мероприятиях по благоустройств у дворовых территорий МКД, доля участия населения в мероприятиях, проводимых в рамках Программы, составит 100%</w:t>
            </w:r>
          </w:p>
          <w:p w:rsidR="00B622B9" w:rsidRPr="00970E1D" w:rsidRDefault="00B622B9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  <w:p w:rsidR="00B622B9" w:rsidRPr="00970E1D" w:rsidRDefault="00B622B9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 w:rsidP="00D822E7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и обустройства общественных территорий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 Мероприятия: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проектно–сметной документации на благоустройство общественных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854" w:type="dxa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 w:rsidP="00D8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 w:rsidP="00D8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локально –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сметные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расчеты</w:t>
            </w:r>
          </w:p>
          <w:p w:rsidR="00B622B9" w:rsidRPr="00970E1D" w:rsidRDefault="00B622B9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22B9" w:rsidRPr="00970E1D" w:rsidRDefault="00B622B9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 w:rsidP="00D822E7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 Мероприятия: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благоустройства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  <w:p w:rsidR="00B622B9" w:rsidRPr="00970E1D" w:rsidRDefault="00B622B9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hideMark/>
          </w:tcPr>
          <w:p w:rsidR="00B622B9" w:rsidRPr="00970E1D" w:rsidRDefault="00BC449C" w:rsidP="00D8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B622B9" w:rsidRPr="00970E1D" w:rsidRDefault="00BC449C" w:rsidP="00D8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 w:rsidP="00D822E7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населения к участию в благоустройстве общественных территории</w:t>
            </w:r>
          </w:p>
        </w:tc>
      </w:tr>
      <w:tr w:rsidR="00B622B9" w:rsidRPr="00970E1D">
        <w:trPr>
          <w:trHeight w:val="436"/>
          <w:jc w:val="center"/>
        </w:trPr>
        <w:tc>
          <w:tcPr>
            <w:tcW w:w="3183" w:type="dxa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Мероприятия: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 w:rsidP="00D822E7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B622B9" w:rsidRPr="00970E1D">
        <w:trPr>
          <w:trHeight w:val="1224"/>
          <w:jc w:val="center"/>
        </w:trPr>
        <w:tc>
          <w:tcPr>
            <w:tcW w:w="3183" w:type="dxa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70E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491" w:type="dxa"/>
            <w:vAlign w:val="bottom"/>
            <w:hideMark/>
          </w:tcPr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B622B9" w:rsidRPr="00970E1D" w:rsidRDefault="00BC449C" w:rsidP="00D822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B622B9" w:rsidRPr="00970E1D" w:rsidRDefault="00B622B9" w:rsidP="00D822E7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B622B9" w:rsidRPr="00970E1D" w:rsidRDefault="00B622B9" w:rsidP="00D822E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B622B9" w:rsidRPr="00970E1D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B622B9" w:rsidRPr="00970E1D" w:rsidRDefault="00970E1D" w:rsidP="00D822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970E1D" w:rsidRPr="00970E1D" w:rsidRDefault="00970E1D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285" w:rsidRPr="00970E1D" w:rsidRDefault="00827285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2018 году</w:t>
      </w:r>
    </w:p>
    <w:p w:rsidR="00827285" w:rsidRPr="00970E1D" w:rsidRDefault="00827285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827285" w:rsidRPr="00970E1D" w:rsidTr="00EC48C7">
        <w:trPr>
          <w:trHeight w:val="825"/>
        </w:trPr>
        <w:tc>
          <w:tcPr>
            <w:tcW w:w="681" w:type="dxa"/>
            <w:vAlign w:val="center"/>
          </w:tcPr>
          <w:p w:rsidR="00827285" w:rsidRPr="00970E1D" w:rsidRDefault="00827285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14" w:type="dxa"/>
            <w:vAlign w:val="center"/>
          </w:tcPr>
          <w:p w:rsidR="00827285" w:rsidRPr="00970E1D" w:rsidRDefault="00827285" w:rsidP="00D822E7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827285" w:rsidRPr="00970E1D" w:rsidRDefault="00827285" w:rsidP="00D822E7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827285" w:rsidRPr="00970E1D" w:rsidRDefault="00827285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827285" w:rsidRPr="00970E1D" w:rsidRDefault="00827285" w:rsidP="00D822E7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827285" w:rsidRPr="00970E1D" w:rsidRDefault="00827285" w:rsidP="00D822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827285" w:rsidRPr="00970E1D" w:rsidTr="00EC48C7">
        <w:tc>
          <w:tcPr>
            <w:tcW w:w="9322" w:type="dxa"/>
            <w:gridSpan w:val="3"/>
            <w:vAlign w:val="center"/>
          </w:tcPr>
          <w:p w:rsidR="00827285" w:rsidRPr="00970E1D" w:rsidRDefault="00827285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827285" w:rsidRPr="00970E1D" w:rsidTr="00EC48C7">
        <w:tc>
          <w:tcPr>
            <w:tcW w:w="681" w:type="dxa"/>
            <w:vAlign w:val="center"/>
          </w:tcPr>
          <w:p w:rsidR="00827285" w:rsidRPr="00970E1D" w:rsidRDefault="00827285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827285" w:rsidRPr="00970E1D" w:rsidRDefault="00827285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285" w:rsidRPr="00970E1D" w:rsidRDefault="00827285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285" w:rsidRPr="00970E1D" w:rsidTr="00EC48C7">
        <w:tc>
          <w:tcPr>
            <w:tcW w:w="9322" w:type="dxa"/>
            <w:gridSpan w:val="3"/>
            <w:vAlign w:val="center"/>
          </w:tcPr>
          <w:p w:rsidR="00827285" w:rsidRPr="00970E1D" w:rsidRDefault="00827285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27285" w:rsidRPr="00970E1D" w:rsidTr="00EC48C7">
        <w:tc>
          <w:tcPr>
            <w:tcW w:w="681" w:type="dxa"/>
            <w:vAlign w:val="center"/>
          </w:tcPr>
          <w:p w:rsidR="00827285" w:rsidRPr="00970E1D" w:rsidRDefault="00827285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827285" w:rsidRPr="00970E1D" w:rsidRDefault="00827285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п. Кааламо, ул. Центральная 5, 40 лет Победы, д.2</w:t>
            </w:r>
          </w:p>
        </w:tc>
        <w:tc>
          <w:tcPr>
            <w:tcW w:w="3827" w:type="dxa"/>
            <w:vAlign w:val="center"/>
          </w:tcPr>
          <w:p w:rsidR="00827285" w:rsidRPr="00970E1D" w:rsidRDefault="00827285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дорожек, устройство фонтана, устройство живой изгороди, посадка декоративных деревьев, устройство дополнительного освещения,</w:t>
            </w:r>
            <w:r w:rsidRPr="00970E1D"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</w:tr>
    </w:tbl>
    <w:p w:rsidR="00B622B9" w:rsidRPr="00970E1D" w:rsidRDefault="00B622B9" w:rsidP="00D822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7CD4" w:rsidRPr="00970E1D" w:rsidRDefault="00277CD4" w:rsidP="00D822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Приложение № 3.1</w:t>
      </w:r>
    </w:p>
    <w:p w:rsidR="00277CD4" w:rsidRPr="00970E1D" w:rsidRDefault="00277CD4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970E1D" w:rsidRDefault="00277CD4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CD4" w:rsidRPr="00970E1D" w:rsidRDefault="00277CD4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2019 году</w:t>
      </w:r>
    </w:p>
    <w:p w:rsidR="00277CD4" w:rsidRPr="00970E1D" w:rsidRDefault="00277CD4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277CD4" w:rsidRPr="00970E1D" w:rsidTr="00A60958">
        <w:trPr>
          <w:trHeight w:val="825"/>
        </w:trPr>
        <w:tc>
          <w:tcPr>
            <w:tcW w:w="681" w:type="dxa"/>
            <w:vAlign w:val="center"/>
          </w:tcPr>
          <w:p w:rsidR="00277CD4" w:rsidRPr="00970E1D" w:rsidRDefault="00277CD4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14" w:type="dxa"/>
            <w:vAlign w:val="center"/>
          </w:tcPr>
          <w:p w:rsidR="00277CD4" w:rsidRPr="00970E1D" w:rsidRDefault="00277CD4" w:rsidP="00D822E7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277CD4" w:rsidRPr="00970E1D" w:rsidRDefault="00277CD4" w:rsidP="00D822E7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277CD4" w:rsidRPr="00970E1D" w:rsidRDefault="00277CD4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277CD4" w:rsidRPr="00970E1D" w:rsidRDefault="00277CD4" w:rsidP="00D822E7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277CD4" w:rsidRPr="00970E1D" w:rsidRDefault="00277CD4" w:rsidP="00D822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277CD4" w:rsidRPr="00970E1D" w:rsidTr="00A60958">
        <w:tc>
          <w:tcPr>
            <w:tcW w:w="9322" w:type="dxa"/>
            <w:gridSpan w:val="3"/>
            <w:vAlign w:val="center"/>
          </w:tcPr>
          <w:p w:rsidR="00277CD4" w:rsidRPr="00970E1D" w:rsidRDefault="00277CD4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277CD4" w:rsidRPr="00970E1D" w:rsidTr="00A60958">
        <w:tc>
          <w:tcPr>
            <w:tcW w:w="681" w:type="dxa"/>
            <w:vAlign w:val="center"/>
          </w:tcPr>
          <w:p w:rsidR="00277CD4" w:rsidRPr="00970E1D" w:rsidRDefault="00277CD4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277CD4" w:rsidRPr="00970E1D" w:rsidRDefault="00277CD4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77CD4" w:rsidRPr="00970E1D" w:rsidRDefault="00277CD4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D4" w:rsidRPr="00970E1D" w:rsidTr="00A60958">
        <w:tc>
          <w:tcPr>
            <w:tcW w:w="9322" w:type="dxa"/>
            <w:gridSpan w:val="3"/>
            <w:vAlign w:val="center"/>
          </w:tcPr>
          <w:p w:rsidR="00277CD4" w:rsidRPr="00970E1D" w:rsidRDefault="00277CD4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277CD4" w:rsidRPr="00970E1D" w:rsidTr="00A60958">
        <w:tc>
          <w:tcPr>
            <w:tcW w:w="681" w:type="dxa"/>
            <w:vAlign w:val="center"/>
          </w:tcPr>
          <w:p w:rsidR="00277CD4" w:rsidRPr="00970E1D" w:rsidRDefault="00277CD4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277CD4" w:rsidRPr="00970E1D" w:rsidRDefault="00277CD4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 п. Кааламо рядом с домами №1 и №2 по ул. Центральная (1 этап)</w:t>
            </w:r>
          </w:p>
        </w:tc>
        <w:tc>
          <w:tcPr>
            <w:tcW w:w="3827" w:type="dxa"/>
            <w:vAlign w:val="center"/>
          </w:tcPr>
          <w:p w:rsidR="00277CD4" w:rsidRPr="00970E1D" w:rsidRDefault="00277CD4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освещения, установка скамейки и урны</w:t>
            </w:r>
          </w:p>
        </w:tc>
      </w:tr>
    </w:tbl>
    <w:p w:rsidR="00B622B9" w:rsidRPr="00970E1D" w:rsidRDefault="00B622B9" w:rsidP="00D822E7">
      <w:pPr>
        <w:rPr>
          <w:rFonts w:ascii="Times New Roman" w:hAnsi="Times New Roman" w:cs="Times New Roman"/>
          <w:sz w:val="28"/>
          <w:szCs w:val="28"/>
        </w:rPr>
      </w:pPr>
    </w:p>
    <w:p w:rsidR="00277CD4" w:rsidRPr="00970E1D" w:rsidRDefault="00BC449C" w:rsidP="00D82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tab/>
      </w:r>
    </w:p>
    <w:p w:rsidR="00B622B9" w:rsidRPr="00970E1D" w:rsidRDefault="00BC449C" w:rsidP="00D822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>Приложение № 3.</w:t>
      </w:r>
      <w:r w:rsidR="00277CD4" w:rsidRPr="00970E1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622B9" w:rsidRPr="00970E1D" w:rsidRDefault="00B622B9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территорий,  подлежащих благоустройству в 2020 г.</w:t>
      </w:r>
    </w:p>
    <w:p w:rsidR="00B622B9" w:rsidRPr="00970E1D" w:rsidRDefault="00B622B9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082"/>
        <w:gridCol w:w="1559"/>
      </w:tblGrid>
      <w:tr w:rsidR="00B622B9" w:rsidRPr="00970E1D">
        <w:trPr>
          <w:trHeight w:val="825"/>
        </w:trPr>
        <w:tc>
          <w:tcPr>
            <w:tcW w:w="681" w:type="dxa"/>
            <w:vAlign w:val="center"/>
          </w:tcPr>
          <w:p w:rsidR="00B622B9" w:rsidRPr="00970E1D" w:rsidRDefault="00BC449C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708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B622B9" w:rsidRPr="00970E1D" w:rsidRDefault="00BC449C" w:rsidP="00D822E7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B622B9" w:rsidRPr="00970E1D" w:rsidRDefault="00B622B9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622B9" w:rsidRPr="00970E1D" w:rsidRDefault="00BC449C" w:rsidP="00D822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B622B9" w:rsidRPr="00970E1D">
        <w:tc>
          <w:tcPr>
            <w:tcW w:w="9322" w:type="dxa"/>
            <w:gridSpan w:val="3"/>
            <w:vAlign w:val="center"/>
          </w:tcPr>
          <w:p w:rsidR="00B622B9" w:rsidRPr="00970E1D" w:rsidRDefault="00BC449C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:rsidR="00B622B9" w:rsidRPr="00970E1D" w:rsidRDefault="00B622B9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22B9" w:rsidRPr="00970E1D" w:rsidRDefault="00B622B9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2B9" w:rsidRPr="00970E1D">
        <w:tc>
          <w:tcPr>
            <w:tcW w:w="9322" w:type="dxa"/>
            <w:gridSpan w:val="3"/>
            <w:vAlign w:val="center"/>
          </w:tcPr>
          <w:p w:rsidR="00B622B9" w:rsidRPr="00970E1D" w:rsidRDefault="00BC449C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Общественные территории</w:t>
            </w:r>
          </w:p>
        </w:tc>
      </w:tr>
      <w:tr w:rsidR="00B622B9" w:rsidRPr="00970E1D" w:rsidTr="002F57D8">
        <w:tc>
          <w:tcPr>
            <w:tcW w:w="681" w:type="dxa"/>
            <w:vAlign w:val="center"/>
          </w:tcPr>
          <w:p w:rsidR="00B622B9" w:rsidRPr="00D822E7" w:rsidRDefault="00BC449C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2" w:type="dxa"/>
            <w:vAlign w:val="center"/>
          </w:tcPr>
          <w:p w:rsidR="00B622B9" w:rsidRPr="00D822E7" w:rsidRDefault="00BC449C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E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рядом с домами № 1 и № 2 по ул. Центральная, п. Кааламо.(2 этап)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2B9" w:rsidRPr="00970E1D" w:rsidRDefault="00BC449C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E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r w:rsidR="00464FAE" w:rsidRPr="00D822E7">
              <w:rPr>
                <w:rFonts w:ascii="Times New Roman" w:eastAsia="Times New Roman" w:hAnsi="Times New Roman" w:cs="Times New Roman"/>
                <w:sz w:val="24"/>
                <w:szCs w:val="24"/>
              </w:rPr>
              <w:t>ка уличных тренажеров с навесом, установка 1скамейки и 1</w:t>
            </w:r>
            <w:r w:rsidRPr="00D8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урны</w:t>
            </w:r>
          </w:p>
        </w:tc>
      </w:tr>
    </w:tbl>
    <w:p w:rsidR="00B622B9" w:rsidRPr="00970E1D" w:rsidRDefault="00B622B9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22B9" w:rsidRPr="00970E1D" w:rsidRDefault="00BC449C" w:rsidP="00D822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4" w:name="_Hlk4434555"/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bookmarkEnd w:id="14"/>
    <w:p w:rsidR="00B622B9" w:rsidRPr="00970E1D" w:rsidRDefault="00B622B9" w:rsidP="00D822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970E1D" w:rsidRDefault="00BC449C" w:rsidP="00D822E7">
      <w:pPr>
        <w:spacing w:before="322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дворовых и общественных территорий, нуждающихся в благоустройстве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641"/>
      </w:tblGrid>
      <w:tr w:rsidR="00B622B9" w:rsidRPr="00970E1D">
        <w:trPr>
          <w:trHeight w:val="825"/>
        </w:trPr>
        <w:tc>
          <w:tcPr>
            <w:tcW w:w="681" w:type="dxa"/>
            <w:vAlign w:val="center"/>
          </w:tcPr>
          <w:p w:rsidR="00B622B9" w:rsidRPr="00970E1D" w:rsidRDefault="00BC449C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70E1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641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B622B9" w:rsidRPr="00970E1D" w:rsidRDefault="00B622B9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2B9" w:rsidRPr="00970E1D">
        <w:tc>
          <w:tcPr>
            <w:tcW w:w="9322" w:type="dxa"/>
            <w:gridSpan w:val="2"/>
            <w:vAlign w:val="center"/>
          </w:tcPr>
          <w:p w:rsidR="00B622B9" w:rsidRPr="00970E1D" w:rsidRDefault="00BC449C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 w:rsidP="00D822E7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 w:rsidP="00D8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Гагарина, д 21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 w:rsidP="00D822E7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 w:rsidP="00D8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Гагарина, д 20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 w:rsidP="00D822E7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 w:rsidP="00D8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Центральная,  д 2А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 w:rsidP="00D822E7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 w:rsidP="00D8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Центральная, д 2Б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 w:rsidP="00D822E7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 w:rsidP="00D8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Центральная, д 3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 w:rsidP="00D822E7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 w:rsidP="00D8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Центральная, д 2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 w:rsidP="00D822E7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 w:rsidP="00D8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Респ Карелия, г Сортавала, поселок Кааламо, ул. Центральная, д 1</w:t>
            </w:r>
          </w:p>
        </w:tc>
      </w:tr>
      <w:tr w:rsidR="00B622B9" w:rsidRPr="00970E1D">
        <w:tc>
          <w:tcPr>
            <w:tcW w:w="9322" w:type="dxa"/>
            <w:gridSpan w:val="2"/>
            <w:vAlign w:val="center"/>
          </w:tcPr>
          <w:p w:rsidR="00B622B9" w:rsidRPr="00970E1D" w:rsidRDefault="00BC449C" w:rsidP="00D822E7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 w:rsidP="00D822E7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 w:rsidP="00D82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 xml:space="preserve">Площадь,  п. Кааламо рядом с домами №1 и №2 по ул. Центральная </w:t>
            </w:r>
            <w:r w:rsidRPr="0097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</w:t>
            </w: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97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622B9" w:rsidRPr="00970E1D">
        <w:tc>
          <w:tcPr>
            <w:tcW w:w="681" w:type="dxa"/>
            <w:vAlign w:val="center"/>
          </w:tcPr>
          <w:p w:rsidR="00B622B9" w:rsidRPr="00970E1D" w:rsidRDefault="00B622B9" w:rsidP="00D822E7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622B9" w:rsidRPr="00970E1D" w:rsidRDefault="00BC449C" w:rsidP="00D8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1D">
              <w:rPr>
                <w:rFonts w:ascii="Times New Roman" w:hAnsi="Times New Roman" w:cs="Times New Roman"/>
                <w:sz w:val="24"/>
                <w:szCs w:val="24"/>
              </w:rPr>
              <w:t>Площадь, п. Кааламо, ул. Центральная, перед Домом культуры</w:t>
            </w:r>
          </w:p>
        </w:tc>
      </w:tr>
    </w:tbl>
    <w:p w:rsidR="00B622B9" w:rsidRPr="00970E1D" w:rsidRDefault="00B622B9" w:rsidP="00D822E7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 w:rsidP="00D822E7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B622B9" w:rsidRPr="00970E1D" w:rsidRDefault="00B622B9" w:rsidP="00D82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B622B9" w:rsidRPr="00970E1D">
          <w:headerReference w:type="default" r:id="rId10"/>
          <w:headerReference w:type="first" r:id="rId11"/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970E1D" w:rsidRDefault="00BC449C" w:rsidP="00D822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B622B9" w:rsidRPr="00970E1D" w:rsidRDefault="00B622B9" w:rsidP="00D82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2B9" w:rsidRPr="00970E1D" w:rsidRDefault="00BC449C" w:rsidP="00D82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</w:t>
      </w:r>
    </w:p>
    <w:p w:rsidR="00B622B9" w:rsidRPr="00970E1D" w:rsidRDefault="00BC449C" w:rsidP="00D82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объектов недвижимого имущества (включая объекты незавершенного строительства) 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B622B9" w:rsidRPr="00970E1D" w:rsidRDefault="00B622B9" w:rsidP="00D82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541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458"/>
        <w:gridCol w:w="3454"/>
        <w:gridCol w:w="2807"/>
        <w:gridCol w:w="1510"/>
        <w:gridCol w:w="1728"/>
        <w:gridCol w:w="1811"/>
      </w:tblGrid>
      <w:tr w:rsidR="00B622B9" w:rsidRPr="00970E1D">
        <w:trPr>
          <w:trHeight w:val="49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spacing w:line="256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(адрес, место расположения) территории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(пользователь), номер, дата соглашения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мероприятий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по годам</w:t>
            </w:r>
          </w:p>
        </w:tc>
      </w:tr>
      <w:tr w:rsidR="00B622B9" w:rsidRPr="00970E1D">
        <w:trPr>
          <w:trHeight w:val="171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 w:rsidP="00D822E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 w:rsidP="00D822E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 w:rsidP="00D822E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 w:rsidP="00D822E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B622B9" w:rsidRPr="00970E1D" w:rsidRDefault="00BC449C" w:rsidP="00D822E7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B9" w:rsidRPr="00970E1D" w:rsidRDefault="00B622B9" w:rsidP="00D822E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22B9" w:rsidRPr="00970E1D">
        <w:trPr>
          <w:trHeight w:val="12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Земельный участок,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</w:rPr>
              <w:t>расположенный по адресу: РК, г. Сортавала, п. Кааламо, ул. 40 лет Победы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МКОУ Сортавальского МР РК Кааламская СОШ соглашение № 1 от 31.07.2019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Установка скамейки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B622B9" w:rsidRPr="00970E1D">
        <w:trPr>
          <w:trHeight w:val="106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Установка урны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B9" w:rsidRPr="00970E1D" w:rsidRDefault="00BC449C" w:rsidP="00D822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1D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:rsidR="00B622B9" w:rsidRPr="00970E1D" w:rsidRDefault="00B622B9" w:rsidP="00D822E7">
      <w:pPr>
        <w:spacing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2B9" w:rsidRPr="00970E1D" w:rsidRDefault="00B622B9" w:rsidP="00D822E7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  <w:sectPr w:rsidR="00B622B9" w:rsidRPr="00970E1D">
          <w:pgSz w:w="16840" w:h="11907" w:orient="landscape"/>
          <w:pgMar w:top="851" w:right="992" w:bottom="1701" w:left="709" w:header="720" w:footer="720" w:gutter="0"/>
          <w:cols w:space="720"/>
          <w:titlePg/>
          <w:docGrid w:linePitch="381"/>
        </w:sectPr>
      </w:pPr>
    </w:p>
    <w:p w:rsidR="00B622B9" w:rsidRPr="00970E1D" w:rsidRDefault="00BC449C" w:rsidP="00D822E7">
      <w:pPr>
        <w:tabs>
          <w:tab w:val="left" w:pos="13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</w:p>
    <w:p w:rsidR="00B622B9" w:rsidRPr="00970E1D" w:rsidRDefault="00B622B9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970E1D" w:rsidRDefault="00BC449C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B622B9" w:rsidRPr="00970E1D" w:rsidRDefault="00BC449C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софинансируемых </w:t>
      </w:r>
    </w:p>
    <w:p w:rsidR="00B622B9" w:rsidRPr="00970E1D" w:rsidRDefault="00BC449C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B622B9" w:rsidRPr="00970E1D" w:rsidRDefault="00B622B9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622B9" w:rsidRPr="00970E1D" w:rsidRDefault="00BC449C" w:rsidP="00D822E7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:rsidR="00B622B9" w:rsidRPr="00970E1D" w:rsidRDefault="00BC449C" w:rsidP="00D822E7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:rsidR="00B622B9" w:rsidRPr="00970E1D" w:rsidRDefault="00BC449C" w:rsidP="00D822E7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:rsidR="00B622B9" w:rsidRPr="00970E1D" w:rsidRDefault="00BC449C" w:rsidP="00D822E7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B622B9" w:rsidRPr="00970E1D" w:rsidRDefault="00BC449C" w:rsidP="00D822E7">
      <w:pPr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br w:type="page"/>
      </w:r>
    </w:p>
    <w:p w:rsidR="00B622B9" w:rsidRPr="00970E1D" w:rsidRDefault="00BC449C" w:rsidP="00D82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Приложение№7 </w:t>
      </w:r>
    </w:p>
    <w:p w:rsidR="00B622B9" w:rsidRPr="00970E1D" w:rsidRDefault="00B622B9" w:rsidP="00D822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D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B622B9" w:rsidRPr="00970E1D" w:rsidRDefault="00B622B9" w:rsidP="00D82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B622B9" w:rsidRPr="00970E1D">
        <w:trPr>
          <w:trHeight w:val="545"/>
        </w:trPr>
        <w:tc>
          <w:tcPr>
            <w:tcW w:w="959" w:type="dxa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B622B9" w:rsidRPr="00970E1D" w:rsidRDefault="00B622B9" w:rsidP="00D822E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35568D" wp14:editId="234624DF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5013F56" wp14:editId="2BE7B0E7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- 660 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27A6A4D" wp14:editId="5D4D0AC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- 770  мм;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- 975 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noProof/>
                <w:lang w:eastAsia="ru-RU"/>
              </w:rPr>
              <w:drawing>
                <wp:inline distT="0" distB="0" distL="0" distR="0" wp14:anchorId="6FA24E79" wp14:editId="40A97949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на ж/б ножках со спинкой: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B622B9" w:rsidRPr="00970E1D" w:rsidRDefault="00B622B9" w:rsidP="00D822E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09EACA0" wp14:editId="22515E6D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 w:rsidR="00B622B9" w:rsidRPr="00970E1D" w:rsidRDefault="00BC449C" w:rsidP="00D822E7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 w:rsidR="00B622B9" w:rsidRPr="00970E1D" w:rsidRDefault="00BC449C" w:rsidP="00D822E7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6A04F72" wp14:editId="6F1485B4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</w:tc>
      </w:tr>
      <w:tr w:rsidR="00B622B9" w:rsidRPr="00970E1D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970E1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15A3A90" wp14:editId="7D8556A3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 w:rsidR="00B622B9" w:rsidRPr="00970E1D" w:rsidRDefault="00BC449C" w:rsidP="00D822E7">
            <w:pPr>
              <w:widowControl w:val="0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</w:tc>
      </w:tr>
    </w:tbl>
    <w:p w:rsidR="00B622B9" w:rsidRPr="00970E1D" w:rsidRDefault="00B622B9" w:rsidP="00D822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622B9" w:rsidP="00D822E7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B622B9" w:rsidRPr="00970E1D"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B622B9" w:rsidRPr="00970E1D" w:rsidRDefault="00BC449C" w:rsidP="00D8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B622B9" w:rsidRPr="00970E1D" w:rsidRDefault="00B622B9" w:rsidP="00D822E7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2B9" w:rsidRPr="00970E1D" w:rsidRDefault="00B622B9" w:rsidP="00D822E7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22B9" w:rsidRPr="00970E1D" w:rsidRDefault="00BC449C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B622B9" w:rsidRPr="00970E1D" w:rsidRDefault="00BC449C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B622B9" w:rsidRPr="00970E1D" w:rsidRDefault="00BC449C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 за счет средств субсидии</w:t>
      </w:r>
    </w:p>
    <w:p w:rsidR="00B622B9" w:rsidRPr="00970E1D" w:rsidRDefault="00BC449C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Республики Карелия</w:t>
      </w:r>
    </w:p>
    <w:p w:rsidR="00B622B9" w:rsidRPr="00970E1D" w:rsidRDefault="00B622B9" w:rsidP="00D822E7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</w:p>
    <w:p w:rsidR="00325C60" w:rsidRPr="00970E1D" w:rsidRDefault="00325C60" w:rsidP="00D82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1. Обустройство тротуаров, пешеходных дорожек (в том числе тротуарной плиткой).</w:t>
      </w:r>
    </w:p>
    <w:p w:rsidR="00325C60" w:rsidRPr="00970E1D" w:rsidRDefault="00325C60" w:rsidP="00D82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2. Установка бордюрных камней.</w:t>
      </w:r>
    </w:p>
    <w:p w:rsidR="00325C60" w:rsidRPr="00970E1D" w:rsidRDefault="00325C60" w:rsidP="00D82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3. Установка качелей.</w:t>
      </w:r>
    </w:p>
    <w:p w:rsidR="00325C60" w:rsidRPr="00970E1D" w:rsidRDefault="00325C60" w:rsidP="00D82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4. Устройство гостевой стоянки (автомобильной парковки).</w:t>
      </w:r>
    </w:p>
    <w:p w:rsidR="00325C60" w:rsidRPr="00970E1D" w:rsidRDefault="00325C60" w:rsidP="00D82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5. Оборудование детской (игровой) площадки.</w:t>
      </w:r>
    </w:p>
    <w:p w:rsidR="00325C60" w:rsidRPr="00970E1D" w:rsidRDefault="00325C60" w:rsidP="00D82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6. Оборудование спортивной площадки.</w:t>
      </w:r>
    </w:p>
    <w:p w:rsidR="00325C60" w:rsidRPr="00970E1D" w:rsidRDefault="00325C60" w:rsidP="00D82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7. Озеленение территории.</w:t>
      </w:r>
    </w:p>
    <w:p w:rsidR="00325C60" w:rsidRPr="00970E1D" w:rsidRDefault="00325C60" w:rsidP="00D82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8. Установка ограждений.</w:t>
      </w:r>
    </w:p>
    <w:p w:rsidR="00325C60" w:rsidRPr="00970E1D" w:rsidRDefault="00325C60" w:rsidP="00D82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9. Обрезка деревьев и кустов.</w:t>
      </w:r>
    </w:p>
    <w:p w:rsidR="00325C60" w:rsidRPr="00970E1D" w:rsidRDefault="00325C60" w:rsidP="00D82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10. Удаление аварийных деревьев.</w:t>
      </w:r>
    </w:p>
    <w:p w:rsidR="00325C60" w:rsidRPr="00970E1D" w:rsidRDefault="00325C60" w:rsidP="00D82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11. Демонтаж хозяйственных построек (в том числе туалетов, сараев) и строительство туалетов, сараев.</w:t>
      </w:r>
    </w:p>
    <w:p w:rsidR="00325C60" w:rsidRPr="00970E1D" w:rsidRDefault="00325C60" w:rsidP="00D82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12. Устройство хозяйственно-бытовых площадок для установки контейнеров-мусоросборников.</w:t>
      </w:r>
    </w:p>
    <w:p w:rsidR="00325C60" w:rsidRPr="00970E1D" w:rsidRDefault="00325C60" w:rsidP="00D82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13. Отсыпка дворовой территории (выравнивание).</w:t>
      </w:r>
    </w:p>
    <w:p w:rsidR="00325C60" w:rsidRPr="00970E1D" w:rsidRDefault="00325C60" w:rsidP="00D82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14. Устройство площадок для выгула животных.</w:t>
      </w:r>
    </w:p>
    <w:p w:rsidR="00325C60" w:rsidRPr="00970E1D" w:rsidRDefault="00325C60" w:rsidP="00D82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15. Оборудование велопарковки.</w:t>
      </w:r>
    </w:p>
    <w:p w:rsidR="00325C60" w:rsidRPr="00970E1D" w:rsidRDefault="00325C60" w:rsidP="00D82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0E1D">
        <w:rPr>
          <w:rFonts w:ascii="Times New Roman" w:hAnsi="Times New Roman" w:cs="Times New Roman"/>
          <w:sz w:val="28"/>
        </w:rPr>
        <w:t>16. Устройство ливневой канализации.</w:t>
      </w:r>
    </w:p>
    <w:p w:rsidR="00B622B9" w:rsidRPr="00970E1D" w:rsidRDefault="00BC449C" w:rsidP="00D82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E1D">
        <w:rPr>
          <w:rFonts w:ascii="Times New Roman" w:hAnsi="Times New Roman" w:cs="Times New Roman"/>
          <w:sz w:val="28"/>
          <w:szCs w:val="28"/>
        </w:rPr>
        <w:br w:type="page"/>
      </w:r>
      <w:r w:rsidRPr="00970E1D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B622B9" w:rsidRPr="00970E1D" w:rsidRDefault="00B622B9" w:rsidP="00D822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22B9" w:rsidRPr="00970E1D" w:rsidRDefault="00B622B9" w:rsidP="00D822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E1D"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E1D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</w:t>
      </w:r>
    </w:p>
    <w:p w:rsidR="00B622B9" w:rsidRPr="00970E1D" w:rsidRDefault="00BC449C" w:rsidP="00D822E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E1D">
        <w:rPr>
          <w:rFonts w:ascii="Times New Roman" w:eastAsia="Calibri" w:hAnsi="Times New Roman" w:cs="Times New Roman"/>
          <w:b/>
          <w:sz w:val="28"/>
          <w:szCs w:val="28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B622B9" w:rsidRPr="00970E1D">
        <w:trPr>
          <w:trHeight w:val="565"/>
        </w:trPr>
        <w:tc>
          <w:tcPr>
            <w:tcW w:w="78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смесей асфальтоукладчиками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"Мадагаскар"(Д4279);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970E1D">
              <w:rPr>
                <w:rFonts w:ascii="Calibri" w:eastAsia="Calibri" w:hAnsi="Calibri" w:cs="Times New Roman"/>
              </w:rPr>
              <w:t xml:space="preserve">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22B9" w:rsidRPr="00970E1D" w:rsidRDefault="00B622B9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6796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B622B9" w:rsidRPr="00970E1D">
        <w:tc>
          <w:tcPr>
            <w:tcW w:w="782" w:type="dxa"/>
            <w:vAlign w:val="center"/>
          </w:tcPr>
          <w:p w:rsidR="00B622B9" w:rsidRPr="00970E1D" w:rsidRDefault="00B622B9" w:rsidP="00D822E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B622B9" w:rsidRPr="00970E1D" w:rsidRDefault="00B622B9" w:rsidP="00D822E7">
      <w:pPr>
        <w:rPr>
          <w:rFonts w:ascii="Times New Roman" w:eastAsia="Calibri" w:hAnsi="Times New Roman" w:cs="Times New Roman"/>
          <w:sz w:val="20"/>
          <w:szCs w:val="20"/>
        </w:rPr>
      </w:pPr>
    </w:p>
    <w:p w:rsidR="00B622B9" w:rsidRPr="00970E1D" w:rsidRDefault="00B622B9" w:rsidP="00D82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622B9" w:rsidRPr="00970E1D" w:rsidRDefault="00BC449C" w:rsidP="00D822E7">
      <w:pPr>
        <w:rPr>
          <w:rFonts w:ascii="Times New Roman" w:hAnsi="Times New Roman" w:cs="Times New Roman"/>
          <w:sz w:val="26"/>
          <w:szCs w:val="26"/>
        </w:rPr>
      </w:pPr>
      <w:r w:rsidRPr="00970E1D">
        <w:rPr>
          <w:rFonts w:ascii="Times New Roman" w:hAnsi="Times New Roman" w:cs="Times New Roman"/>
          <w:sz w:val="26"/>
          <w:szCs w:val="26"/>
        </w:rPr>
        <w:br w:type="page"/>
      </w:r>
    </w:p>
    <w:p w:rsidR="00B622B9" w:rsidRPr="00970E1D" w:rsidRDefault="00BC449C" w:rsidP="00D82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970E1D">
        <w:rPr>
          <w:rFonts w:ascii="Times New Roman" w:hAnsi="Times New Roman" w:cs="Times New Roman"/>
          <w:sz w:val="25"/>
          <w:szCs w:val="25"/>
        </w:rPr>
        <w:lastRenderedPageBreak/>
        <w:t>Приложение № 10</w:t>
      </w:r>
    </w:p>
    <w:p w:rsidR="00B622B9" w:rsidRPr="00970E1D" w:rsidRDefault="00B622B9" w:rsidP="00D822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B622B9" w:rsidRPr="00970E1D" w:rsidRDefault="00B622B9" w:rsidP="00D82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Кааламского сельского  поселения» (далее – муниципальная программа), механизм контроля за их расходованием.</w:t>
      </w:r>
    </w:p>
    <w:p w:rsidR="00B622B9" w:rsidRPr="00970E1D" w:rsidRDefault="00BC449C" w:rsidP="00D822E7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реализации настоящего Порядка используются следующие понятия:</w:t>
      </w:r>
    </w:p>
    <w:p w:rsidR="00B622B9" w:rsidRPr="00970E1D" w:rsidRDefault="00BC449C" w:rsidP="00D822E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970E1D" w:rsidRDefault="00BC449C" w:rsidP="00D822E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970E1D" w:rsidRDefault="00BC449C" w:rsidP="00D822E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97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Pr="00970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B622B9" w:rsidRPr="00970E1D" w:rsidRDefault="00BC449C" w:rsidP="00D822E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B622B9" w:rsidRPr="00970E1D" w:rsidRDefault="00BC449C" w:rsidP="00D822E7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управления многоквартирными домами – организации, осуществляющие управление многоквартирными домами (управляющие 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организации, ТСН, ЖСК, ЖЭК и др.);</w:t>
      </w:r>
    </w:p>
    <w:p w:rsidR="00B622B9" w:rsidRPr="00970E1D" w:rsidRDefault="00BC449C" w:rsidP="00D822E7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общественная комиссия – комиссия, создаваемая в соответствии с постановлением Администрации Кааламского сельского поселения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B622B9" w:rsidRPr="00970E1D" w:rsidRDefault="00BC449C" w:rsidP="00D822E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B622B9" w:rsidRPr="00970E1D" w:rsidRDefault="00BC449C" w:rsidP="00D822E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622B9" w:rsidRPr="00970E1D" w:rsidRDefault="00BC449C" w:rsidP="00D822E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622B9" w:rsidRPr="00970E1D" w:rsidRDefault="00BC449C" w:rsidP="00D822E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Кааламского сельского поселения (далее – администрация).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B622B9" w:rsidRPr="00970E1D" w:rsidRDefault="00BC449C" w:rsidP="00D82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B622B9" w:rsidRPr="00970E1D" w:rsidRDefault="00BC449C" w:rsidP="00D82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стоимости фактически выполненных работ.</w:t>
      </w:r>
    </w:p>
    <w:p w:rsidR="00B622B9" w:rsidRPr="00970E1D" w:rsidRDefault="00BC449C" w:rsidP="00D82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15.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B622B9" w:rsidRPr="00970E1D" w:rsidRDefault="00B622B9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Pr="00970E1D" w:rsidRDefault="00BC449C" w:rsidP="00D822E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70E1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70E1D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B622B9" w:rsidRPr="00970E1D" w:rsidRDefault="00BC449C" w:rsidP="00D822E7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970E1D"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Приложение № 11</w:t>
      </w:r>
    </w:p>
    <w:p w:rsidR="00B622B9" w:rsidRPr="00970E1D" w:rsidRDefault="00B622B9" w:rsidP="00D822E7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B622B9" w:rsidRPr="00970E1D" w:rsidRDefault="00BC449C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Par46"/>
      <w:bookmarkEnd w:id="15"/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</w:t>
      </w:r>
    </w:p>
    <w:p w:rsidR="00B622B9" w:rsidRPr="00970E1D" w:rsidRDefault="00BC449C" w:rsidP="00D82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</w:rPr>
        <w:t>и утверждения дизайн - проектов благоустройства дворовой территории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bookmarkStart w:id="16" w:name="_Hlk4437739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сельского поселения </w:t>
      </w:r>
      <w:bookmarkEnd w:id="16"/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Порядок).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B622B9" w:rsidRPr="00970E1D" w:rsidRDefault="00BC449C" w:rsidP="00D82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622B9" w:rsidRPr="00970E1D" w:rsidRDefault="00BC449C" w:rsidP="00D82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B622B9" w:rsidRPr="00970E1D" w:rsidRDefault="00BC449C" w:rsidP="00D82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970E1D" w:rsidRDefault="00BC449C" w:rsidP="00D82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B622B9" w:rsidRPr="00970E1D" w:rsidRDefault="00BC449C" w:rsidP="00D82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– комиссия, создаваемая в соответствии с постановлением администрации Кааламского сельского поселения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дизайн-проекта обеспечивается заинтересованными лицами при содействии Администрации Кааламского сельского поселения  (далее – администрация).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Кааламского сельского  поселения» (далее – муниципальная программа),</w:t>
      </w:r>
    </w:p>
    <w:p w:rsidR="00B622B9" w:rsidRPr="00970E1D" w:rsidRDefault="00BC449C" w:rsidP="00D82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622B9" w:rsidRPr="00970E1D" w:rsidRDefault="00BC449C" w:rsidP="00D82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дизайн-проекта включает следующие стадии: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осмотр дворовой территории, предлагаемой к благоустройству;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в) утверждение дизайн-проекта общественной комиссией.</w:t>
      </w:r>
    </w:p>
    <w:p w:rsidR="00B622B9" w:rsidRPr="00970E1D" w:rsidRDefault="00BC449C" w:rsidP="00D822E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Представитель заинтересованных лиц обязан представить в общественную комиссию дизайн-проект не позднее 1 марта.</w:t>
      </w:r>
    </w:p>
    <w:p w:rsidR="00B622B9" w:rsidRPr="00970E1D" w:rsidRDefault="00BC449C" w:rsidP="00D822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B622B9" w:rsidRPr="00970E1D" w:rsidRDefault="00B622B9" w:rsidP="00D822E7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22B9" w:rsidRPr="00970E1D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</w:p>
    <w:p w:rsidR="00B622B9" w:rsidRPr="00970E1D" w:rsidRDefault="00B622B9" w:rsidP="00D822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22B9" w:rsidRPr="00970E1D" w:rsidRDefault="00BC449C" w:rsidP="00D82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70E1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12</w:t>
      </w:r>
    </w:p>
    <w:p w:rsidR="00B622B9" w:rsidRPr="00970E1D" w:rsidRDefault="00B622B9" w:rsidP="00D82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5135"/>
      </w:tblGrid>
      <w:tr w:rsidR="00B622B9" w:rsidRPr="00970E1D">
        <w:trPr>
          <w:trHeight w:val="374"/>
        </w:trPr>
        <w:tc>
          <w:tcPr>
            <w:tcW w:w="5000" w:type="pct"/>
            <w:vAlign w:val="center"/>
          </w:tcPr>
          <w:p w:rsidR="00B622B9" w:rsidRPr="00970E1D" w:rsidRDefault="00BC449C" w:rsidP="00D8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1808"/>
              <w:gridCol w:w="1291"/>
              <w:gridCol w:w="519"/>
              <w:gridCol w:w="722"/>
              <w:gridCol w:w="1417"/>
              <w:gridCol w:w="570"/>
              <w:gridCol w:w="1133"/>
              <w:gridCol w:w="1136"/>
              <w:gridCol w:w="1136"/>
              <w:gridCol w:w="1133"/>
              <w:gridCol w:w="1136"/>
              <w:gridCol w:w="993"/>
              <w:gridCol w:w="987"/>
            </w:tblGrid>
            <w:tr w:rsidR="00B622B9" w:rsidRPr="00970E1D">
              <w:trPr>
                <w:trHeight w:val="314"/>
              </w:trPr>
              <w:tc>
                <w:tcPr>
                  <w:tcW w:w="312" w:type="pct"/>
                  <w:vMerge w:val="restar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06" w:type="pct"/>
                  <w:vMerge w:val="restar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исполнитель, соисполнитель, государственный заказчик-координатор, участник </w:t>
                  </w:r>
                </w:p>
              </w:tc>
              <w:tc>
                <w:tcPr>
                  <w:tcW w:w="433" w:type="pct"/>
                  <w:vMerge w:val="restart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82" w:type="pct"/>
                  <w:gridSpan w:val="4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566" w:type="pct"/>
                  <w:gridSpan w:val="7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B622B9" w:rsidRPr="00970E1D" w:rsidTr="00D822E7">
              <w:trPr>
                <w:trHeight w:val="1938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B622B9" w:rsidRPr="00970E1D" w:rsidRDefault="00B622B9" w:rsidP="00D822E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center"/>
                  <w:hideMark/>
                </w:tcPr>
                <w:p w:rsidR="00B622B9" w:rsidRPr="00970E1D" w:rsidRDefault="00B622B9" w:rsidP="00D822E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vMerge/>
                  <w:vAlign w:val="center"/>
                  <w:hideMark/>
                </w:tcPr>
                <w:p w:rsidR="00B622B9" w:rsidRPr="00970E1D" w:rsidRDefault="00B622B9" w:rsidP="00D822E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Рз  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Пр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190" w:type="pc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80" w:type="pct"/>
                  <w:hideMark/>
                </w:tcPr>
                <w:p w:rsidR="00B622B9" w:rsidRPr="00970E1D" w:rsidRDefault="00BC449C" w:rsidP="00D822E7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381" w:type="pct"/>
                  <w:shd w:val="clear" w:color="auto" w:fill="auto"/>
                  <w:hideMark/>
                </w:tcPr>
                <w:p w:rsidR="00B622B9" w:rsidRPr="00970E1D" w:rsidRDefault="00BC449C" w:rsidP="00D822E7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381" w:type="pct"/>
                  <w:shd w:val="clear" w:color="auto" w:fill="auto"/>
                  <w:hideMark/>
                </w:tcPr>
                <w:p w:rsidR="00B622B9" w:rsidRPr="00970E1D" w:rsidRDefault="00BC449C" w:rsidP="00D822E7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380" w:type="pct"/>
                  <w:shd w:val="clear" w:color="auto" w:fill="auto"/>
                  <w:hideMark/>
                </w:tcPr>
                <w:p w:rsidR="00B622B9" w:rsidRPr="00970E1D" w:rsidRDefault="00BC449C" w:rsidP="00D822E7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381" w:type="pct"/>
                  <w:shd w:val="clear" w:color="auto" w:fill="auto"/>
                  <w:hideMark/>
                </w:tcPr>
                <w:p w:rsidR="00B622B9" w:rsidRPr="00970E1D" w:rsidRDefault="00BC449C" w:rsidP="00D822E7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333" w:type="pct"/>
                </w:tcPr>
                <w:p w:rsidR="00B622B9" w:rsidRPr="00970E1D" w:rsidRDefault="00BC449C" w:rsidP="00D822E7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331" w:type="pct"/>
                </w:tcPr>
                <w:p w:rsidR="00B622B9" w:rsidRPr="00970E1D" w:rsidRDefault="00BC449C" w:rsidP="00D822E7">
                  <w:pPr>
                    <w:rPr>
                      <w:rFonts w:ascii="Times New Roman" w:hAnsi="Times New Roman" w:cs="Times New Roman"/>
                    </w:rPr>
                  </w:pPr>
                  <w:r w:rsidRPr="00970E1D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</w:tr>
            <w:tr w:rsidR="00B622B9" w:rsidRPr="00970E1D" w:rsidTr="00D822E7">
              <w:trPr>
                <w:trHeight w:val="1139"/>
              </w:trPr>
              <w:tc>
                <w:tcPr>
                  <w:tcW w:w="312" w:type="pct"/>
                  <w:vMerge w:val="restart"/>
                  <w:hideMark/>
                </w:tcPr>
                <w:p w:rsidR="00B622B9" w:rsidRPr="00970E1D" w:rsidRDefault="00BC449C" w:rsidP="00D822E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 Кааламского сельского поселения»</w:t>
                  </w:r>
                </w:p>
              </w:tc>
              <w:tc>
                <w:tcPr>
                  <w:tcW w:w="606" w:type="pct"/>
                  <w:vMerge w:val="restart"/>
                </w:tcPr>
                <w:p w:rsidR="00B622B9" w:rsidRPr="00970E1D" w:rsidRDefault="00BC449C" w:rsidP="00D822E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Кааламского сельского поселения</w:t>
                  </w:r>
                </w:p>
              </w:tc>
              <w:tc>
                <w:tcPr>
                  <w:tcW w:w="433" w:type="pct"/>
                </w:tcPr>
                <w:p w:rsidR="00B622B9" w:rsidRPr="00970E1D" w:rsidRDefault="00BC449C" w:rsidP="00D822E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Кааламского сельского поселения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B622B9" w:rsidRPr="00970E1D" w:rsidRDefault="00BC449C" w:rsidP="00D822E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  <w:r w:rsidR="002B22A1"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90100L5550;</w:t>
                  </w:r>
                </w:p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190" w:type="pc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vAlign w:val="center"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126,258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15,51606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B622B9" w:rsidRPr="00970E1D" w:rsidRDefault="00464FAE" w:rsidP="00D822E7">
                  <w:pPr>
                    <w:jc w:val="center"/>
                  </w:pPr>
                  <w:r w:rsidRPr="00464F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,704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3" w:type="pct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622B9" w:rsidRPr="00970E1D" w:rsidTr="00D822E7">
              <w:trPr>
                <w:trHeight w:val="436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B622B9" w:rsidRPr="00970E1D" w:rsidRDefault="00B622B9" w:rsidP="00D822E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B622B9" w:rsidRPr="00970E1D" w:rsidRDefault="00B622B9" w:rsidP="00D822E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B622B9" w:rsidRPr="00970E1D" w:rsidRDefault="00BC449C" w:rsidP="00D822E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Республики Карелия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B622B9" w:rsidRPr="00970E1D" w:rsidRDefault="002B22A1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F255550</w:t>
                  </w:r>
                </w:p>
              </w:tc>
              <w:tc>
                <w:tcPr>
                  <w:tcW w:w="190" w:type="pc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98,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  <w:hideMark/>
                </w:tcPr>
                <w:p w:rsidR="00B622B9" w:rsidRPr="00333A45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3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2,586</w:t>
                  </w:r>
                  <w:r w:rsidR="00333A45" w:rsidRPr="00333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B622B9" w:rsidRPr="00970E1D" w:rsidRDefault="00464FAE" w:rsidP="00D822E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3,284</w:t>
                  </w:r>
                  <w:r w:rsidRPr="00464F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622B9" w:rsidRPr="00970E1D" w:rsidTr="00D822E7">
              <w:trPr>
                <w:trHeight w:val="489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B622B9" w:rsidRPr="00970E1D" w:rsidRDefault="00B622B9" w:rsidP="00D822E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B622B9" w:rsidRPr="00970E1D" w:rsidRDefault="00B622B9" w:rsidP="00D822E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B622B9" w:rsidRPr="00970E1D" w:rsidRDefault="00BC449C" w:rsidP="00D822E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Российской Федерации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B622B9" w:rsidRPr="00970E1D" w:rsidRDefault="002B22A1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90000L5550;</w:t>
                  </w:r>
                </w:p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0" w:type="pc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1545,4</w:t>
                  </w: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  <w:hideMark/>
                </w:tcPr>
                <w:p w:rsidR="00B622B9" w:rsidRPr="00333A45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3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256,01</w:t>
                  </w:r>
                  <w:r w:rsidR="00333A45" w:rsidRPr="00333A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499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B622B9" w:rsidRPr="00970E1D" w:rsidRDefault="00464FAE" w:rsidP="00D822E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325,115</w:t>
                  </w:r>
                  <w:r w:rsidRPr="00464FA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622B9" w:rsidRPr="00970E1D" w:rsidTr="00D822E7">
              <w:trPr>
                <w:trHeight w:val="130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B622B9" w:rsidRPr="00970E1D" w:rsidRDefault="00B622B9" w:rsidP="00D822E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B622B9" w:rsidRPr="00970E1D" w:rsidRDefault="00B622B9" w:rsidP="00D822E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B622B9" w:rsidRPr="00970E1D" w:rsidRDefault="00BC449C" w:rsidP="00D822E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B622B9" w:rsidRPr="00970E1D" w:rsidRDefault="002B22A1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0503;0409</w:t>
                  </w:r>
                </w:p>
              </w:tc>
              <w:tc>
                <w:tcPr>
                  <w:tcW w:w="475" w:type="pc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90200L5550;</w:t>
                  </w:r>
                </w:p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200F255550</w:t>
                  </w:r>
                </w:p>
              </w:tc>
              <w:tc>
                <w:tcPr>
                  <w:tcW w:w="190" w:type="pct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  <w:hideMark/>
                </w:tcPr>
                <w:p w:rsidR="00B622B9" w:rsidRPr="00970E1D" w:rsidRDefault="00BC449C" w:rsidP="00D822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0" w:type="pct"/>
                  <w:shd w:val="clear" w:color="auto" w:fill="auto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auto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  <w:vAlign w:val="center"/>
                </w:tcPr>
                <w:p w:rsidR="00B622B9" w:rsidRPr="00970E1D" w:rsidRDefault="00BC449C" w:rsidP="00D822E7">
                  <w:pPr>
                    <w:jc w:val="center"/>
                  </w:pPr>
                  <w:r w:rsidRPr="00970E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622B9" w:rsidRPr="00970E1D" w:rsidRDefault="00B622B9" w:rsidP="00D8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2B9" w:rsidRPr="00970E1D" w:rsidRDefault="00B622B9" w:rsidP="00D82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22B9" w:rsidRPr="00970E1D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B622B9" w:rsidRPr="00970E1D" w:rsidRDefault="00B622B9" w:rsidP="00D82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B9" w:rsidRPr="00970E1D" w:rsidRDefault="00BC449C" w:rsidP="00D822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приложение № 1</w:t>
      </w:r>
      <w:r w:rsidR="00827285"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0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B622B9" w:rsidRPr="00970E1D" w:rsidRDefault="00B622B9" w:rsidP="00D82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B9" w:rsidRPr="00970E1D" w:rsidRDefault="00BC449C" w:rsidP="00D82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B622B9" w:rsidRPr="00970E1D" w:rsidRDefault="00B622B9" w:rsidP="00D82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B9" w:rsidRPr="00970E1D" w:rsidRDefault="00B622B9" w:rsidP="00D82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126" w:type="dxa"/>
        <w:tblLayout w:type="fixed"/>
        <w:tblLook w:val="04A0" w:firstRow="1" w:lastRow="0" w:firstColumn="1" w:lastColumn="0" w:noHBand="0" w:noVBand="1"/>
      </w:tblPr>
      <w:tblGrid>
        <w:gridCol w:w="763"/>
        <w:gridCol w:w="1188"/>
        <w:gridCol w:w="1134"/>
        <w:gridCol w:w="1134"/>
        <w:gridCol w:w="1276"/>
        <w:gridCol w:w="1417"/>
        <w:gridCol w:w="1276"/>
        <w:gridCol w:w="1134"/>
        <w:gridCol w:w="1276"/>
        <w:gridCol w:w="1134"/>
        <w:gridCol w:w="992"/>
        <w:gridCol w:w="1134"/>
        <w:gridCol w:w="1134"/>
        <w:gridCol w:w="1134"/>
      </w:tblGrid>
      <w:tr w:rsidR="00B622B9" w:rsidRPr="00970E1D">
        <w:trPr>
          <w:trHeight w:val="1081"/>
        </w:trPr>
        <w:tc>
          <w:tcPr>
            <w:tcW w:w="763" w:type="dxa"/>
            <w:vMerge w:val="restart"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8" w:type="dxa"/>
            <w:vMerge w:val="restart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      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направленные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268" w:type="dxa"/>
            <w:gridSpan w:val="2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   финансирования на решение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данной задачи (тыс. руб.)</w:t>
            </w:r>
          </w:p>
        </w:tc>
        <w:tc>
          <w:tcPr>
            <w:tcW w:w="1276" w:type="dxa"/>
            <w:vMerge w:val="restart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      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1417" w:type="dxa"/>
            <w:vMerge w:val="restart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 </w:t>
            </w: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(на начало реализации</w:t>
            </w:r>
          </w:p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Программы)</w:t>
            </w:r>
          </w:p>
        </w:tc>
        <w:tc>
          <w:tcPr>
            <w:tcW w:w="1134" w:type="dxa"/>
            <w:vMerge w:val="restart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(2018г.)</w:t>
            </w:r>
          </w:p>
        </w:tc>
        <w:tc>
          <w:tcPr>
            <w:tcW w:w="1276" w:type="dxa"/>
            <w:vMerge w:val="restart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(2019г.)</w:t>
            </w:r>
          </w:p>
        </w:tc>
        <w:tc>
          <w:tcPr>
            <w:tcW w:w="1134" w:type="dxa"/>
            <w:vMerge w:val="restart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(2020г.)</w:t>
            </w:r>
          </w:p>
        </w:tc>
        <w:tc>
          <w:tcPr>
            <w:tcW w:w="992" w:type="dxa"/>
            <w:vMerge w:val="restart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(2021г.)</w:t>
            </w:r>
          </w:p>
        </w:tc>
        <w:tc>
          <w:tcPr>
            <w:tcW w:w="1134" w:type="dxa"/>
            <w:vMerge w:val="restart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(2022г.)</w:t>
            </w:r>
          </w:p>
        </w:tc>
        <w:tc>
          <w:tcPr>
            <w:tcW w:w="1134" w:type="dxa"/>
            <w:vMerge w:val="restart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(2023г.)</w:t>
            </w:r>
          </w:p>
        </w:tc>
        <w:tc>
          <w:tcPr>
            <w:tcW w:w="1134" w:type="dxa"/>
            <w:vMerge w:val="restart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(2024г.)</w:t>
            </w:r>
          </w:p>
        </w:tc>
      </w:tr>
      <w:tr w:rsidR="00B622B9" w:rsidRPr="00970E1D">
        <w:trPr>
          <w:trHeight w:val="143"/>
        </w:trPr>
        <w:tc>
          <w:tcPr>
            <w:tcW w:w="763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Кааламского сельского поселения</w:t>
            </w:r>
          </w:p>
        </w:tc>
        <w:tc>
          <w:tcPr>
            <w:tcW w:w="1134" w:type="dxa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   источники</w:t>
            </w:r>
          </w:p>
        </w:tc>
        <w:tc>
          <w:tcPr>
            <w:tcW w:w="1276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22B9" w:rsidRPr="00970E1D">
        <w:trPr>
          <w:trHeight w:val="261"/>
        </w:trPr>
        <w:tc>
          <w:tcPr>
            <w:tcW w:w="763" w:type="dxa"/>
          </w:tcPr>
          <w:p w:rsidR="00B622B9" w:rsidRPr="00970E1D" w:rsidRDefault="00B622B9" w:rsidP="00D822E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622B9" w:rsidRPr="00970E1D" w:rsidRDefault="00B622B9" w:rsidP="00D822E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 w:rsidP="00D822E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 w:rsidP="00D822E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22B9" w:rsidRPr="00970E1D" w:rsidRDefault="00B622B9" w:rsidP="00D822E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22B9" w:rsidRPr="00970E1D" w:rsidRDefault="00B622B9" w:rsidP="00D822E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22B9" w:rsidRPr="00970E1D" w:rsidRDefault="00B622B9" w:rsidP="00D822E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 w:rsidP="00D822E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22B9" w:rsidRPr="00970E1D" w:rsidRDefault="00B622B9" w:rsidP="00D822E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 w:rsidP="00D822E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22B9" w:rsidRPr="00970E1D" w:rsidRDefault="00B622B9" w:rsidP="00D822E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 w:rsidP="00D822E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 w:rsidP="00D822E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2B9" w:rsidRPr="00970E1D" w:rsidRDefault="00B622B9" w:rsidP="00D822E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2B9" w:rsidRPr="00970E1D" w:rsidTr="005A0F7B">
        <w:trPr>
          <w:trHeight w:val="2197"/>
        </w:trPr>
        <w:tc>
          <w:tcPr>
            <w:tcW w:w="763" w:type="dxa"/>
            <w:vMerge w:val="restart"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134" w:type="dxa"/>
            <w:vMerge w:val="restart"/>
          </w:tcPr>
          <w:p w:rsidR="005A0F7B" w:rsidRPr="00D822E7" w:rsidRDefault="005A0F7B" w:rsidP="00D8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D822E7" w:rsidRDefault="005A0F7B" w:rsidP="00D8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D822E7" w:rsidRDefault="005A0F7B" w:rsidP="00D8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D822E7" w:rsidRDefault="005A0F7B" w:rsidP="00D8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D822E7" w:rsidRDefault="005A0F7B" w:rsidP="00D8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D822E7" w:rsidRDefault="005A0F7B" w:rsidP="00D8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D822E7" w:rsidRDefault="005A0F7B" w:rsidP="00D8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7B" w:rsidRPr="00D822E7" w:rsidRDefault="005A0F7B" w:rsidP="00D8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2B9" w:rsidRPr="00D822E7" w:rsidRDefault="002F57D8" w:rsidP="00D822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2E7">
              <w:rPr>
                <w:rFonts w:ascii="Times New Roman" w:hAnsi="Times New Roman" w:cs="Times New Roman"/>
                <w:sz w:val="20"/>
                <w:szCs w:val="20"/>
              </w:rPr>
              <w:t>161,47806</w:t>
            </w:r>
            <w:bookmarkStart w:id="17" w:name="_GoBack"/>
            <w:bookmarkEnd w:id="17"/>
          </w:p>
        </w:tc>
        <w:tc>
          <w:tcPr>
            <w:tcW w:w="1134" w:type="dxa"/>
            <w:vMerge w:val="restart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417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622B9" w:rsidRPr="00970E1D" w:rsidRDefault="00BC449C" w:rsidP="00D822E7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622B9" w:rsidRPr="00970E1D" w:rsidRDefault="00BC449C" w:rsidP="00D822E7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622B9" w:rsidRPr="00970E1D" w:rsidRDefault="00BC449C" w:rsidP="00D822E7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22B9" w:rsidRPr="00970E1D">
        <w:trPr>
          <w:trHeight w:val="230"/>
        </w:trPr>
        <w:tc>
          <w:tcPr>
            <w:tcW w:w="763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 в населённых пунктах</w:t>
            </w:r>
          </w:p>
        </w:tc>
        <w:tc>
          <w:tcPr>
            <w:tcW w:w="1417" w:type="dxa"/>
            <w:vMerge w:val="restart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vMerge w:val="restart"/>
            <w:vAlign w:val="center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B622B9" w:rsidRPr="00970E1D" w:rsidRDefault="00BC449C" w:rsidP="00D822E7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B622B9" w:rsidRPr="00970E1D" w:rsidRDefault="00BC449C" w:rsidP="00D822E7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B622B9" w:rsidRPr="00970E1D" w:rsidRDefault="00BC449C" w:rsidP="00D822E7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B622B9" w:rsidRPr="00970E1D" w:rsidRDefault="00BC449C" w:rsidP="00D822E7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B622B9" w:rsidRPr="00970E1D" w:rsidRDefault="00BC449C" w:rsidP="00D822E7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B622B9" w:rsidRPr="00970E1D" w:rsidRDefault="00BC449C" w:rsidP="00D822E7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B622B9" w:rsidRPr="00970E1D" w:rsidRDefault="00BC449C" w:rsidP="00D822E7">
            <w:pPr>
              <w:jc w:val="center"/>
            </w:pPr>
            <w:r w:rsidRPr="00970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22B9" w:rsidRPr="00970E1D">
        <w:trPr>
          <w:trHeight w:val="143"/>
        </w:trPr>
        <w:tc>
          <w:tcPr>
            <w:tcW w:w="763" w:type="dxa"/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2B9" w:rsidRPr="00970E1D" w:rsidRDefault="00BC449C" w:rsidP="00D8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общественных территорий в населённых пунктах</w:t>
            </w:r>
          </w:p>
        </w:tc>
        <w:tc>
          <w:tcPr>
            <w:tcW w:w="1134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622B9" w:rsidRPr="00970E1D" w:rsidRDefault="00B622B9" w:rsidP="00D82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2B9" w:rsidRPr="00970E1D" w:rsidRDefault="00B622B9" w:rsidP="00D82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2B9" w:rsidRPr="00970E1D" w:rsidRDefault="00B622B9" w:rsidP="00D82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B9" w:rsidRPr="00970E1D" w:rsidRDefault="00BC449C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lk4529271"/>
      <w:r w:rsidRPr="00970E1D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827285" w:rsidRPr="00970E1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622B9" w:rsidRPr="00970E1D" w:rsidRDefault="00B622B9" w:rsidP="00D822E7">
      <w:pPr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2B9" w:rsidRPr="00970E1D" w:rsidRDefault="00BC449C" w:rsidP="00D822E7">
      <w:pPr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E1D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которых, софинансируются из бюджета субъекта Российской Федерации.</w:t>
      </w:r>
    </w:p>
    <w:p w:rsidR="00B622B9" w:rsidRPr="00970E1D" w:rsidRDefault="00B622B9" w:rsidP="00D82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14709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2030"/>
        <w:gridCol w:w="1379"/>
        <w:gridCol w:w="1440"/>
        <w:gridCol w:w="1400"/>
      </w:tblGrid>
      <w:tr w:rsidR="0044029B" w:rsidRPr="00970E1D" w:rsidTr="0044029B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44029B" w:rsidRPr="00970E1D" w:rsidRDefault="0044029B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дворовой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территории,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 по годам</w:t>
            </w:r>
          </w:p>
        </w:tc>
      </w:tr>
      <w:tr w:rsidR="0044029B" w:rsidRPr="00970E1D" w:rsidTr="0044029B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 w:rsidP="00D82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 w:rsidP="00D82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</w:t>
            </w:r>
            <w:r w:rsidRPr="00970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970E1D" w:rsidTr="00EA6FDF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 w:rsidP="00D822E7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029B" w:rsidRPr="00EA6FDF" w:rsidRDefault="0044029B" w:rsidP="00D8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hAnsi="Times New Roman" w:cs="Times New Roman"/>
                <w:sz w:val="20"/>
                <w:szCs w:val="20"/>
              </w:rPr>
              <w:t>Респ Карелия, г Сортавала, поселок Кааламо, ул. Центральная,  д 2А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AC3346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EA6FDF" w:rsidRDefault="0044029B" w:rsidP="00D822E7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9B" w:rsidRPr="00EA6FDF" w:rsidRDefault="0044029B" w:rsidP="00D822E7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 w:rsidP="00D82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 w:rsidP="00D82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29B" w:rsidRPr="00EA6FDF" w:rsidRDefault="0044029B" w:rsidP="00D822E7">
            <w:pPr>
              <w:pStyle w:val="a4"/>
              <w:numPr>
                <w:ilvl w:val="0"/>
                <w:numId w:val="20"/>
              </w:num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29B" w:rsidRPr="00970E1D" w:rsidTr="0044029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970E1D" w:rsidRDefault="0044029B" w:rsidP="00D8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hAnsi="Times New Roman" w:cs="Times New Roman"/>
                <w:sz w:val="20"/>
                <w:szCs w:val="20"/>
              </w:rPr>
              <w:t>Респ Карелия, г Сортавала, поселок Кааламо, ул. Центральная, д 2Б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AC3346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 w:rsidP="00D8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 w:rsidP="00D8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970E1D" w:rsidTr="0044029B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29B" w:rsidRPr="00970E1D" w:rsidRDefault="0044029B" w:rsidP="00D8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hAnsi="Times New Roman" w:cs="Times New Roman"/>
                <w:sz w:val="20"/>
                <w:szCs w:val="20"/>
              </w:rPr>
              <w:t>Респ Карелия, г Сортавала, поселок Кааламо, ул. Центральная, д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AC3346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 w:rsidP="00D8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 w:rsidP="00D8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44029B" w:rsidRPr="00277CD4" w:rsidTr="0044029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ind w:left="36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29B" w:rsidRPr="00970E1D" w:rsidRDefault="0044029B" w:rsidP="00D8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hAnsi="Times New Roman" w:cs="Times New Roman"/>
                <w:sz w:val="20"/>
                <w:szCs w:val="20"/>
              </w:rPr>
              <w:t>Респ Карелия, г Сортавала, поселок Кааламо, ул. Центральная, д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AC3346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 w:rsidP="00D8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земельного участка, на котором расположен  многоквартирный дом на кадастровый учет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29B" w:rsidRPr="00970E1D" w:rsidRDefault="0044029B" w:rsidP="00D8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Кааламского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29B" w:rsidRPr="00970E1D" w:rsidRDefault="0044029B" w:rsidP="00D822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29B" w:rsidRPr="00277CD4" w:rsidRDefault="0044029B" w:rsidP="00D822E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E1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bookmarkEnd w:id="18"/>
    </w:tbl>
    <w:p w:rsidR="00B622B9" w:rsidRPr="00277CD4" w:rsidRDefault="00B622B9" w:rsidP="00D82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2B9" w:rsidRDefault="00B622B9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Default="00B622B9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Default="00B622B9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Default="00B622B9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Default="00B622B9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Default="00B622B9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22B9" w:rsidRDefault="00B622B9" w:rsidP="00D822E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622B9" w:rsidSect="00183B1B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72" w:rsidRDefault="00377672">
      <w:pPr>
        <w:spacing w:after="0" w:line="240" w:lineRule="auto"/>
      </w:pPr>
      <w:r>
        <w:separator/>
      </w:r>
    </w:p>
  </w:endnote>
  <w:endnote w:type="continuationSeparator" w:id="0">
    <w:p w:rsidR="00377672" w:rsidRDefault="0037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72" w:rsidRDefault="00377672">
      <w:pPr>
        <w:spacing w:after="0" w:line="240" w:lineRule="auto"/>
      </w:pPr>
      <w:r>
        <w:separator/>
      </w:r>
    </w:p>
  </w:footnote>
  <w:footnote w:type="continuationSeparator" w:id="0">
    <w:p w:rsidR="00377672" w:rsidRDefault="0037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63452308"/>
    </w:sdtPr>
    <w:sdtEndPr/>
    <w:sdtContent>
      <w:p w:rsidR="00A60958" w:rsidRDefault="00A60958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D822E7">
          <w:rPr>
            <w:noProof/>
            <w:sz w:val="22"/>
            <w:szCs w:val="22"/>
          </w:rPr>
          <w:t>44</w:t>
        </w:r>
        <w:r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58" w:rsidRDefault="00A6095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70D6D"/>
    <w:multiLevelType w:val="hybridMultilevel"/>
    <w:tmpl w:val="AEAA596E"/>
    <w:lvl w:ilvl="0" w:tplc="7F30D9C4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57946"/>
    <w:multiLevelType w:val="hybridMultilevel"/>
    <w:tmpl w:val="7FFA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7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8"/>
  </w:num>
  <w:num w:numId="11">
    <w:abstractNumId w:val="17"/>
  </w:num>
  <w:num w:numId="12">
    <w:abstractNumId w:val="14"/>
  </w:num>
  <w:num w:numId="13">
    <w:abstractNumId w:val="16"/>
  </w:num>
  <w:num w:numId="14">
    <w:abstractNumId w:val="19"/>
  </w:num>
  <w:num w:numId="15">
    <w:abstractNumId w:val="13"/>
  </w:num>
  <w:num w:numId="16">
    <w:abstractNumId w:val="4"/>
  </w:num>
  <w:num w:numId="17">
    <w:abstractNumId w:val="2"/>
  </w:num>
  <w:num w:numId="18">
    <w:abstractNumId w:val="6"/>
  </w:num>
  <w:num w:numId="19">
    <w:abstractNumId w:val="15"/>
  </w:num>
  <w:num w:numId="2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B9"/>
    <w:rsid w:val="00083A3A"/>
    <w:rsid w:val="00113B50"/>
    <w:rsid w:val="00141846"/>
    <w:rsid w:val="00183B1B"/>
    <w:rsid w:val="00221C2E"/>
    <w:rsid w:val="00251AEF"/>
    <w:rsid w:val="00277CD4"/>
    <w:rsid w:val="002B22A1"/>
    <w:rsid w:val="002F57D8"/>
    <w:rsid w:val="00325C60"/>
    <w:rsid w:val="00333A45"/>
    <w:rsid w:val="00377672"/>
    <w:rsid w:val="0044029B"/>
    <w:rsid w:val="004509D5"/>
    <w:rsid w:val="00464FAE"/>
    <w:rsid w:val="004A3458"/>
    <w:rsid w:val="005A0F7B"/>
    <w:rsid w:val="005B01BE"/>
    <w:rsid w:val="005F441D"/>
    <w:rsid w:val="006055D1"/>
    <w:rsid w:val="006620E6"/>
    <w:rsid w:val="00827285"/>
    <w:rsid w:val="00842834"/>
    <w:rsid w:val="00873AC1"/>
    <w:rsid w:val="00893DE4"/>
    <w:rsid w:val="00970E1D"/>
    <w:rsid w:val="009E2E80"/>
    <w:rsid w:val="00A07638"/>
    <w:rsid w:val="00A460BF"/>
    <w:rsid w:val="00A60958"/>
    <w:rsid w:val="00A93367"/>
    <w:rsid w:val="00AC3346"/>
    <w:rsid w:val="00AF24DB"/>
    <w:rsid w:val="00B622B9"/>
    <w:rsid w:val="00B81452"/>
    <w:rsid w:val="00BC449C"/>
    <w:rsid w:val="00D4125E"/>
    <w:rsid w:val="00D57789"/>
    <w:rsid w:val="00D822E7"/>
    <w:rsid w:val="00E92DDB"/>
    <w:rsid w:val="00EA6FDF"/>
    <w:rsid w:val="00E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B1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3B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83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3B1B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8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B1B"/>
  </w:style>
  <w:style w:type="paragraph" w:customStyle="1" w:styleId="ConsPlusNormal">
    <w:name w:val="ConsPlusNormal"/>
    <w:rsid w:val="00183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3B1B"/>
  </w:style>
  <w:style w:type="table" w:customStyle="1" w:styleId="10">
    <w:name w:val="Сетка таблицы1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183B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183B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83B1B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18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D2D6-8620-4A2B-84BC-820E87BF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11408</Words>
  <Characters>65028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102</cp:revision>
  <cp:lastPrinted>2019-12-25T12:35:00Z</cp:lastPrinted>
  <dcterms:created xsi:type="dcterms:W3CDTF">2018-03-23T09:58:00Z</dcterms:created>
  <dcterms:modified xsi:type="dcterms:W3CDTF">2020-02-04T09:41:00Z</dcterms:modified>
</cp:coreProperties>
</file>