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E12" w:rsidRPr="00021E12" w:rsidRDefault="00021E12" w:rsidP="00021E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21E1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КААЛАМСКОЕ СЕЛЬСКОЕ ПОСЕЛЕНИЕ</w:t>
      </w:r>
    </w:p>
    <w:p w:rsidR="00021E12" w:rsidRPr="00021E12" w:rsidRDefault="00021E12" w:rsidP="00021E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21E12" w:rsidRPr="00021E12" w:rsidRDefault="00021E12" w:rsidP="00021E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21E1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ЗАКЛЮЧЕНИЕ</w:t>
      </w:r>
    </w:p>
    <w:p w:rsidR="00021E12" w:rsidRPr="00021E12" w:rsidRDefault="00021E12" w:rsidP="00021E12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 w:hanging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21E1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результатах публичных слушаний по проекту Решения Совета   </w:t>
      </w:r>
    </w:p>
    <w:p w:rsidR="00021E12" w:rsidRPr="00021E12" w:rsidRDefault="00021E12" w:rsidP="00021E12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21E1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Кааламского сельского поселения « Об утверждении отчета </w:t>
      </w:r>
    </w:p>
    <w:p w:rsidR="00021E12" w:rsidRPr="00021E12" w:rsidRDefault="00021E12" w:rsidP="00021E12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1E1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 исполнении бюджета за 201</w:t>
      </w:r>
      <w:r w:rsidR="001B116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9</w:t>
      </w:r>
      <w:r w:rsidRPr="00021E1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год».</w:t>
      </w:r>
    </w:p>
    <w:p w:rsidR="00021E12" w:rsidRPr="00021E12" w:rsidRDefault="00021E12" w:rsidP="00021E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п. Кааламо                                                                               </w:t>
      </w:r>
      <w:r w:rsidR="005E43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</w:t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5E4322" w:rsidRPr="005E4322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D97FC4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5E4322" w:rsidRPr="005E4322">
        <w:rPr>
          <w:rFonts w:ascii="Times New Roman" w:eastAsia="Times New Roman" w:hAnsi="Times New Roman" w:cs="Times New Roman"/>
          <w:sz w:val="28"/>
          <w:szCs w:val="28"/>
          <w:lang w:eastAsia="zh-CN"/>
        </w:rPr>
        <w:t>.0</w:t>
      </w:r>
      <w:r w:rsidR="00D97FC4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5E4322" w:rsidRPr="005E4322">
        <w:rPr>
          <w:rFonts w:ascii="Times New Roman" w:eastAsia="Times New Roman" w:hAnsi="Times New Roman" w:cs="Times New Roman"/>
          <w:sz w:val="28"/>
          <w:szCs w:val="28"/>
          <w:lang w:eastAsia="zh-CN"/>
        </w:rPr>
        <w:t>.20</w:t>
      </w:r>
      <w:r w:rsidR="00D97FC4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5E4322" w:rsidRPr="005E43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г. </w:t>
      </w:r>
    </w:p>
    <w:p w:rsidR="00021E12" w:rsidRPr="00021E12" w:rsidRDefault="00021E12" w:rsidP="00021E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21E12" w:rsidRDefault="00021E12" w:rsidP="007F5414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Публичные слушания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</w:t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проекту решения Совета Ка</w:t>
      </w:r>
      <w:r w:rsidR="00D97FC4">
        <w:rPr>
          <w:rFonts w:ascii="Times New Roman" w:eastAsia="Times New Roman" w:hAnsi="Times New Roman" w:cs="Times New Roman"/>
          <w:sz w:val="28"/>
          <w:szCs w:val="28"/>
          <w:lang w:eastAsia="zh-CN"/>
        </w:rPr>
        <w:t>аламского сельского поселения «</w:t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>Об утверждении отчета об исполнении бюджета за 201</w:t>
      </w:r>
      <w:r w:rsidR="00895F1B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год»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проводились </w:t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соответствии с Бюджетным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кодексом Российской Федерации, Ф</w:t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>едеральным законом № 131-ФЗ от 06.10.2003 года «Об общих принципах организации органов местного самоуправления в Российской Федерации», Уставом Кааламского сельского поселения, Постановлением Администрации Кааламского сельского поселения № 1</w:t>
      </w:r>
      <w:r w:rsidR="00D97FC4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</w:t>
      </w:r>
      <w:r w:rsidR="00D97FC4">
        <w:rPr>
          <w:rFonts w:ascii="Times New Roman" w:eastAsia="Times New Roman" w:hAnsi="Times New Roman" w:cs="Times New Roman"/>
          <w:sz w:val="28"/>
          <w:szCs w:val="28"/>
          <w:lang w:eastAsia="zh-CN"/>
        </w:rPr>
        <w:t>25</w:t>
      </w:r>
      <w:r w:rsidR="00FB3FA6">
        <w:rPr>
          <w:rFonts w:ascii="Times New Roman" w:eastAsia="Times New Roman" w:hAnsi="Times New Roman" w:cs="Times New Roman"/>
          <w:sz w:val="28"/>
          <w:szCs w:val="28"/>
          <w:lang w:eastAsia="zh-CN"/>
        </w:rPr>
        <w:t>.05.20</w:t>
      </w:r>
      <w:r w:rsidR="00D97FC4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FB3FA6"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proofErr w:type="gramEnd"/>
    </w:p>
    <w:p w:rsidR="00021E12" w:rsidRPr="00021E12" w:rsidRDefault="00021E12" w:rsidP="005E432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МЕСТО ПРОВЕДЕНИЯ: </w:t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Карелия,</w:t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Сортавальский муниципальный район, </w:t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>п. Кааламо, ул. Центральная д.5, помещение Администрации Кааламского сельского поселения.</w:t>
      </w:r>
    </w:p>
    <w:p w:rsidR="00021E12" w:rsidRPr="00021E12" w:rsidRDefault="00021E12" w:rsidP="005E4322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21E1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ПРОВЕДЕНИЯ: 15-00 час.</w:t>
      </w:r>
    </w:p>
    <w:p w:rsidR="00021E12" w:rsidRPr="00021E12" w:rsidRDefault="00021E12" w:rsidP="005E432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ПРИСУТСТВОВАЛИ</w:t>
      </w:r>
      <w:r w:rsidRPr="001F6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: </w:t>
      </w:r>
      <w:r w:rsidR="00D97FC4" w:rsidRPr="001F6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6</w:t>
      </w:r>
      <w:r w:rsidRPr="001F6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>человек.</w:t>
      </w:r>
    </w:p>
    <w:p w:rsidR="00021E12" w:rsidRPr="00021E12" w:rsidRDefault="00021E12" w:rsidP="005E432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</w:t>
      </w:r>
      <w:r w:rsidR="00FB3FA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</w:t>
      </w:r>
      <w:r w:rsidR="001F60C9">
        <w:rPr>
          <w:rFonts w:ascii="Times New Roman" w:eastAsia="Times New Roman" w:hAnsi="Times New Roman" w:cs="Times New Roman"/>
          <w:sz w:val="28"/>
          <w:szCs w:val="28"/>
          <w:lang w:eastAsia="zh-CN"/>
        </w:rPr>
        <w:t>Дедушкина Т.Н.</w:t>
      </w:r>
      <w:r w:rsidR="005E4322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FB3FA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F60C9">
        <w:rPr>
          <w:rFonts w:ascii="Times New Roman" w:eastAsia="Times New Roman" w:hAnsi="Times New Roman" w:cs="Times New Roman"/>
          <w:sz w:val="28"/>
          <w:szCs w:val="28"/>
          <w:lang w:eastAsia="zh-CN"/>
        </w:rPr>
        <w:t>специалист 1 категории администрации</w:t>
      </w:r>
      <w:r w:rsidR="00FB3FA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Кааламского сельского поселения;  </w:t>
      </w:r>
    </w:p>
    <w:p w:rsidR="005E4322" w:rsidRDefault="00021E12" w:rsidP="005E432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Секретарь:    </w:t>
      </w:r>
      <w:r w:rsidR="007F5414">
        <w:rPr>
          <w:rFonts w:ascii="Times New Roman" w:eastAsia="Times New Roman" w:hAnsi="Times New Roman" w:cs="Times New Roman"/>
          <w:sz w:val="28"/>
          <w:szCs w:val="28"/>
          <w:lang w:eastAsia="zh-CN"/>
        </w:rPr>
        <w:t>Латынина С.А.</w:t>
      </w:r>
      <w:r w:rsidR="005E4322" w:rsidRPr="005E43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– инспектор ВУС Администрации Кааламского сельского поселения;</w:t>
      </w:r>
    </w:p>
    <w:p w:rsidR="00021E12" w:rsidRPr="00021E12" w:rsidRDefault="00021E12" w:rsidP="005E432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Заслушав председателя  </w:t>
      </w:r>
      <w:r w:rsidR="001F60C9">
        <w:rPr>
          <w:rFonts w:ascii="Times New Roman" w:eastAsia="Times New Roman" w:hAnsi="Times New Roman" w:cs="Times New Roman"/>
          <w:sz w:val="28"/>
          <w:szCs w:val="28"/>
          <w:lang w:eastAsia="zh-CN"/>
        </w:rPr>
        <w:t>Дедушкину Т.Н.</w:t>
      </w:r>
      <w:r w:rsidR="007F541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</w:t>
      </w:r>
      <w:r w:rsidR="005E4322" w:rsidRPr="005E43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>специалиста 1 категории администрации Кааламского сельского поселения Логинову И.В. присутствующие на публичных слушаниях</w:t>
      </w:r>
      <w:r w:rsidR="007F541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приняли следующие решения</w:t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</w:t>
      </w:r>
    </w:p>
    <w:p w:rsidR="00021E12" w:rsidRPr="00021E12" w:rsidRDefault="00021E12" w:rsidP="005E432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>-   одобр</w:t>
      </w:r>
      <w:r w:rsidR="007F5414">
        <w:rPr>
          <w:rFonts w:ascii="Times New Roman" w:eastAsia="Times New Roman" w:hAnsi="Times New Roman" w:cs="Times New Roman"/>
          <w:sz w:val="28"/>
          <w:szCs w:val="28"/>
          <w:lang w:eastAsia="zh-CN"/>
        </w:rPr>
        <w:t>ить</w:t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проект </w:t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Решение Совета Кааламского сельского поселения «Об утверждении отчета об исполнении бюджета за 201</w:t>
      </w:r>
      <w:r w:rsidR="00D97FC4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год».</w:t>
      </w:r>
    </w:p>
    <w:p w:rsidR="00021E12" w:rsidRDefault="00021E12" w:rsidP="005E432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Рекомендова</w:t>
      </w:r>
      <w:r w:rsidR="00AE6190">
        <w:rPr>
          <w:rFonts w:ascii="Times New Roman" w:eastAsia="Times New Roman" w:hAnsi="Times New Roman" w:cs="Times New Roman"/>
          <w:sz w:val="28"/>
          <w:szCs w:val="28"/>
          <w:lang w:eastAsia="zh-CN"/>
        </w:rPr>
        <w:t>ть</w:t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Совету Кааламского сельского поселения утвердить в окончательной редакции проект Решения Совета Кааламского сельского поселения «Об утверждении отчета об исполнении бюджета за 201</w:t>
      </w:r>
      <w:r w:rsidR="00D97FC4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год».</w:t>
      </w:r>
    </w:p>
    <w:p w:rsidR="00D97FC4" w:rsidRDefault="00D97FC4" w:rsidP="005E432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 В период публичных слушаний проведено:</w:t>
      </w:r>
    </w:p>
    <w:p w:rsidR="00D97FC4" w:rsidRDefault="00D97FC4" w:rsidP="005E432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1) Информирование заинтересованных лиц:</w:t>
      </w:r>
    </w:p>
    <w:p w:rsidR="00D97FC4" w:rsidRDefault="00D97FC4" w:rsidP="005E432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1.1) Публикация в газете «Вести Приладожья» от 27.05.2020 г. № 21</w:t>
      </w:r>
      <w:r w:rsidR="00895F1B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D97FC4" w:rsidRDefault="00D97FC4" w:rsidP="005E432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1.2) Размещение информации на официальном сайте администрации Кааламского сельского поселения</w:t>
      </w:r>
      <w:r w:rsidR="00895F1B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D97FC4" w:rsidRPr="00021E12" w:rsidRDefault="00D97FC4" w:rsidP="005E432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1.3) Оповещение граждан по средствам размещения </w:t>
      </w:r>
      <w:r w:rsidR="00895F1B">
        <w:rPr>
          <w:rFonts w:ascii="Times New Roman" w:eastAsia="Times New Roman" w:hAnsi="Times New Roman" w:cs="Times New Roman"/>
          <w:sz w:val="28"/>
          <w:szCs w:val="28"/>
          <w:lang w:eastAsia="zh-CN"/>
        </w:rPr>
        <w:t>объявления на информационной доске.</w:t>
      </w:r>
      <w:bookmarkStart w:id="0" w:name="_GoBack"/>
      <w:bookmarkEnd w:id="0"/>
    </w:p>
    <w:p w:rsidR="00021E12" w:rsidRPr="00021E12" w:rsidRDefault="00021E12" w:rsidP="005E43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Выводы по результатам публичных слушаний</w:t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 </w:t>
      </w:r>
    </w:p>
    <w:p w:rsidR="00021E12" w:rsidRPr="00021E12" w:rsidRDefault="00021E12" w:rsidP="005E43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1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Процедура информирования населения произведена согласно действующему законодательству,  представлена исчерпывающая информация по тематике вопроса слушаний, в процессе диалога с участниками публичных слушаний зафиксированы положительные мнения по вопросу слушаний.</w:t>
      </w:r>
    </w:p>
    <w:p w:rsidR="00021E12" w:rsidRPr="00021E12" w:rsidRDefault="00021E12" w:rsidP="005E4322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1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Письменные обращения граждан по проекту Решения Совета Кааламского сельского поселения « Об утверждении отчета об исполнении бюджета за 201</w:t>
      </w:r>
      <w:r w:rsidR="00D97FC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в администрацию Кааламского сельского поселения не поступали.</w:t>
      </w:r>
    </w:p>
    <w:p w:rsidR="00021E12" w:rsidRPr="00021E12" w:rsidRDefault="00F507E9" w:rsidP="005E432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</w:t>
      </w:r>
      <w:r w:rsidR="00021E12"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>Публичные слушания по проекту Решения Совета   Ка</w:t>
      </w:r>
      <w:r w:rsidR="001F60C9">
        <w:rPr>
          <w:rFonts w:ascii="Times New Roman" w:eastAsia="Times New Roman" w:hAnsi="Times New Roman" w:cs="Times New Roman"/>
          <w:sz w:val="28"/>
          <w:szCs w:val="28"/>
          <w:lang w:eastAsia="zh-CN"/>
        </w:rPr>
        <w:t>аламского сельского поселения «</w:t>
      </w:r>
      <w:r w:rsidR="00021E12"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>Об утверждении отчета об исполнении бюджета за 201</w:t>
      </w:r>
      <w:r w:rsidR="00D97FC4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021E12"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год» считать состоявшимися.</w:t>
      </w:r>
    </w:p>
    <w:p w:rsidR="00021E12" w:rsidRPr="00021E12" w:rsidRDefault="00045CD0" w:rsidP="00F507E9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021E12"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Опубликовать Заключение по итогам публичных слушаний в </w:t>
      </w:r>
      <w:r w:rsidR="00F507E9" w:rsidRPr="00F507E9">
        <w:rPr>
          <w:rFonts w:ascii="Times New Roman" w:eastAsia="Times New Roman" w:hAnsi="Times New Roman" w:cs="Times New Roman"/>
          <w:sz w:val="28"/>
          <w:szCs w:val="28"/>
          <w:lang w:eastAsia="zh-CN"/>
        </w:rPr>
        <w:t>газете  «Вести Приладожья»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Pr="00045CD0">
        <w:t xml:space="preserve"> </w:t>
      </w:r>
      <w:r w:rsidRPr="00045CD0">
        <w:rPr>
          <w:rFonts w:ascii="Times New Roman" w:eastAsia="Times New Roman" w:hAnsi="Times New Roman" w:cs="Times New Roman"/>
          <w:sz w:val="28"/>
          <w:szCs w:val="28"/>
          <w:lang w:eastAsia="zh-CN"/>
        </w:rPr>
        <w:t>а также разместить на официальном сайте Кааламского сельского поселения в сети Интернет.</w:t>
      </w:r>
    </w:p>
    <w:p w:rsidR="00045CD0" w:rsidRDefault="00045CD0" w:rsidP="005E432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21E12" w:rsidRPr="00021E12" w:rsidRDefault="00021E12" w:rsidP="005E432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Председатель,</w:t>
      </w:r>
    </w:p>
    <w:p w:rsidR="001F60C9" w:rsidRDefault="001F60C9" w:rsidP="00045CD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Специалист 1 категории администрации</w:t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021E12" w:rsidRDefault="00021E12" w:rsidP="00045CD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Кааламского сельского поселения                </w:t>
      </w:r>
      <w:r w:rsidR="00045C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</w:t>
      </w:r>
      <w:r w:rsidR="001F60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</w:t>
      </w:r>
      <w:r w:rsidR="00045C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1F60C9">
        <w:rPr>
          <w:rFonts w:ascii="Times New Roman" w:eastAsia="Times New Roman" w:hAnsi="Times New Roman" w:cs="Times New Roman"/>
          <w:sz w:val="28"/>
          <w:szCs w:val="28"/>
          <w:lang w:eastAsia="zh-CN"/>
        </w:rPr>
        <w:t>Т.Н. Дедушкина</w:t>
      </w:r>
    </w:p>
    <w:p w:rsidR="001F60C9" w:rsidRPr="00021E12" w:rsidRDefault="001F60C9" w:rsidP="00045CD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21E12" w:rsidRPr="00021E12" w:rsidRDefault="00021E12" w:rsidP="005E432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Секретарь</w:t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</w:t>
      </w:r>
      <w:r w:rsidR="00045C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021E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F5414">
        <w:rPr>
          <w:rFonts w:ascii="Times New Roman" w:eastAsia="Times New Roman" w:hAnsi="Times New Roman" w:cs="Times New Roman"/>
          <w:sz w:val="28"/>
          <w:szCs w:val="28"/>
          <w:lang w:eastAsia="zh-CN"/>
        </w:rPr>
        <w:t>С.А. Латынина</w:t>
      </w:r>
    </w:p>
    <w:p w:rsidR="00112AB5" w:rsidRDefault="00112AB5" w:rsidP="005E4322">
      <w:pPr>
        <w:jc w:val="both"/>
      </w:pPr>
    </w:p>
    <w:sectPr w:rsidR="0011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AA710ED"/>
    <w:multiLevelType w:val="hybridMultilevel"/>
    <w:tmpl w:val="78166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5E"/>
    <w:rsid w:val="00021E12"/>
    <w:rsid w:val="00045CD0"/>
    <w:rsid w:val="00112AB5"/>
    <w:rsid w:val="001B1168"/>
    <w:rsid w:val="001F60C9"/>
    <w:rsid w:val="00353DB0"/>
    <w:rsid w:val="003A345E"/>
    <w:rsid w:val="005E4322"/>
    <w:rsid w:val="007F5414"/>
    <w:rsid w:val="00895F1B"/>
    <w:rsid w:val="00AE6190"/>
    <w:rsid w:val="00D97FC4"/>
    <w:rsid w:val="00F507E9"/>
    <w:rsid w:val="00FB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12</cp:revision>
  <cp:lastPrinted>2020-06-05T06:53:00Z</cp:lastPrinted>
  <dcterms:created xsi:type="dcterms:W3CDTF">2017-09-21T14:16:00Z</dcterms:created>
  <dcterms:modified xsi:type="dcterms:W3CDTF">2020-06-05T06:55:00Z</dcterms:modified>
</cp:coreProperties>
</file>