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000" w:firstRow="0" w:lastRow="0" w:firstColumn="0" w:lastColumn="0" w:noHBand="0" w:noVBand="0"/>
      </w:tblPr>
      <w:tblGrid>
        <w:gridCol w:w="10746"/>
      </w:tblGrid>
      <w:tr w:rsidR="005B5987" w:rsidRPr="00E22593" w:rsidTr="0084021E">
        <w:trPr>
          <w:trHeight w:val="27718"/>
        </w:trPr>
        <w:tc>
          <w:tcPr>
            <w:tcW w:w="10746" w:type="dxa"/>
          </w:tcPr>
          <w:p w:rsidR="009E4EF9" w:rsidRPr="0084021E" w:rsidRDefault="009E4EF9" w:rsidP="009E4EF9">
            <w:pPr>
              <w:spacing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bookmarkStart w:id="0" w:name="_GoBack"/>
            <w:bookmarkEnd w:id="0"/>
          </w:p>
          <w:p w:rsidR="009E4EF9" w:rsidRPr="009E4EF9" w:rsidRDefault="009E4EF9" w:rsidP="009E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  <w:p w:rsidR="009E4EF9" w:rsidRPr="009E4EF9" w:rsidRDefault="009E4EF9" w:rsidP="009E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КААЛАМСКОГО СЕЛЬСКОГО ПОСЕЛЕНИЯ</w:t>
            </w:r>
          </w:p>
          <w:p w:rsidR="009E4EF9" w:rsidRPr="009E4EF9" w:rsidRDefault="00BB4B3A" w:rsidP="009E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  <w:r w:rsidR="009E4EF9" w:rsidRPr="009E4E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9E4EF9" w:rsidRPr="009E4EF9" w:rsidRDefault="009E4EF9" w:rsidP="009E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r w:rsidR="002173C0">
              <w:rPr>
                <w:rFonts w:ascii="Times New Roman" w:hAnsi="Times New Roman" w:cs="Times New Roman"/>
                <w:sz w:val="28"/>
                <w:szCs w:val="28"/>
              </w:rPr>
              <w:t>30 »  июля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   2014г.                                                          </w:t>
            </w:r>
            <w:r w:rsidR="00BB4B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398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09582E" w:rsidRPr="001A02FF" w:rsidRDefault="009E4EF9" w:rsidP="0009582E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 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администрацией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362E">
              <w:rPr>
                <w:rFonts w:ascii="Times New Roman" w:hAnsi="Times New Roman" w:cs="Times New Roman"/>
                <w:sz w:val="28"/>
                <w:szCs w:val="28"/>
              </w:rPr>
              <w:t>ааламского сельского поселения.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582E"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09582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Федеральным законом от 06.10.2003 № 131- ФЗ « Об общих принципах организации местного самоуправления в Российской Федерации», Федеральным законом </w:t>
            </w:r>
            <w:r w:rsidR="0009582E" w:rsidRPr="009E4E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58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582E"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27.07.2010 № 210-ФЗ « Об  организации предоставления государс</w:t>
            </w:r>
            <w:r w:rsidR="001A02FF">
              <w:rPr>
                <w:rFonts w:ascii="Times New Roman" w:hAnsi="Times New Roman" w:cs="Times New Roman"/>
                <w:sz w:val="28"/>
                <w:szCs w:val="28"/>
              </w:rPr>
              <w:t>твенных и муниципальных услуг».</w:t>
            </w:r>
            <w:r w:rsidR="0009582E"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9582E" w:rsidRDefault="0009582E" w:rsidP="009E4EF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муниципальных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услуг, предоставляемых администрацией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ааламского сельского поселения согласно приложению.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E4EF9" w:rsidRDefault="009E4EF9" w:rsidP="009E4EF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</w:t>
            </w:r>
            <w:r w:rsidR="00BB4B3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9E4EF9">
              <w:rPr>
                <w:rFonts w:ascii="Times New Roman" w:hAnsi="Times New Roman" w:cs="Times New Roman"/>
                <w:sz w:val="28"/>
                <w:szCs w:val="28"/>
              </w:rPr>
              <w:t xml:space="preserve"> в официальных средствах массовой информации и разместить на сайте  муниципального образования.</w:t>
            </w:r>
          </w:p>
          <w:p w:rsidR="0009582E" w:rsidRPr="009E4EF9" w:rsidRDefault="0009582E" w:rsidP="0009582E">
            <w:pPr>
              <w:pStyle w:val="a5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F9" w:rsidRPr="000E7058" w:rsidRDefault="009E4EF9" w:rsidP="009E4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EF9" w:rsidRPr="000E7058" w:rsidRDefault="009E4EF9" w:rsidP="009E4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058">
              <w:rPr>
                <w:rFonts w:ascii="Times New Roman" w:hAnsi="Times New Roman" w:cs="Times New Roman"/>
                <w:sz w:val="28"/>
                <w:szCs w:val="28"/>
              </w:rPr>
              <w:t xml:space="preserve"> Глава Кааламского сельского поселения                                А.М. Мищенко</w:t>
            </w:r>
          </w:p>
          <w:p w:rsidR="005B5987" w:rsidRPr="0084021E" w:rsidRDefault="005B5987" w:rsidP="00CE72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3F05" w:rsidRPr="00400F53" w:rsidRDefault="0009582E" w:rsidP="00EC3F05">
      <w:pPr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 w:rsidRPr="00400F5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3F05" w:rsidRPr="00400F53">
        <w:rPr>
          <w:rFonts w:ascii="Times New Roman" w:hAnsi="Times New Roman" w:cs="Times New Roman"/>
          <w:sz w:val="24"/>
          <w:szCs w:val="24"/>
        </w:rPr>
        <w:t>риложение</w:t>
      </w:r>
      <w:r w:rsidR="00EC3F05" w:rsidRPr="00400F5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Утверждено </w:t>
      </w:r>
      <w:r w:rsidR="001A02FF">
        <w:rPr>
          <w:rFonts w:ascii="Times New Roman" w:hAnsi="Times New Roman" w:cs="Times New Roman"/>
          <w:sz w:val="24"/>
          <w:szCs w:val="24"/>
        </w:rPr>
        <w:t>Распоряжением</w:t>
      </w:r>
      <w:r w:rsidR="001A02FF">
        <w:rPr>
          <w:rFonts w:ascii="Times New Roman" w:hAnsi="Times New Roman" w:cs="Times New Roman"/>
          <w:sz w:val="24"/>
          <w:szCs w:val="24"/>
        </w:rPr>
        <w:br/>
      </w:r>
      <w:r w:rsidR="00EC3F05" w:rsidRPr="00400F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C3F05" w:rsidRPr="00400F53">
        <w:rPr>
          <w:rFonts w:ascii="Times New Roman" w:hAnsi="Times New Roman" w:cs="Times New Roman"/>
          <w:color w:val="1E1E1E"/>
          <w:sz w:val="24"/>
          <w:szCs w:val="24"/>
        </w:rPr>
        <w:t xml:space="preserve">Кааламского </w:t>
      </w:r>
      <w:r w:rsidR="00EC3F05" w:rsidRPr="00400F53">
        <w:rPr>
          <w:rFonts w:ascii="Times New Roman" w:hAnsi="Times New Roman" w:cs="Times New Roman"/>
          <w:color w:val="1E1E1E"/>
          <w:sz w:val="24"/>
          <w:szCs w:val="24"/>
        </w:rPr>
        <w:br/>
        <w:t>сельского поселения</w:t>
      </w:r>
    </w:p>
    <w:p w:rsidR="00EC3F05" w:rsidRPr="00400F53" w:rsidRDefault="00EC3F05" w:rsidP="00EC3F05">
      <w:pPr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 w:rsidRPr="00400F53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№  </w:t>
      </w:r>
      <w:r w:rsidR="007C3980">
        <w:rPr>
          <w:rFonts w:ascii="Times New Roman" w:hAnsi="Times New Roman" w:cs="Times New Roman"/>
          <w:color w:val="1E1E1E"/>
          <w:sz w:val="24"/>
          <w:szCs w:val="24"/>
        </w:rPr>
        <w:t>96</w:t>
      </w:r>
      <w:r w:rsidR="002173C0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400F53">
        <w:rPr>
          <w:rFonts w:ascii="Times New Roman" w:hAnsi="Times New Roman" w:cs="Times New Roman"/>
          <w:color w:val="1E1E1E"/>
          <w:sz w:val="24"/>
          <w:szCs w:val="24"/>
        </w:rPr>
        <w:t xml:space="preserve">от </w:t>
      </w:r>
      <w:r w:rsidR="002173C0">
        <w:rPr>
          <w:rFonts w:ascii="Times New Roman" w:hAnsi="Times New Roman" w:cs="Times New Roman"/>
          <w:color w:val="1E1E1E"/>
          <w:sz w:val="24"/>
          <w:szCs w:val="24"/>
        </w:rPr>
        <w:t>30 июля</w:t>
      </w:r>
      <w:r w:rsidRPr="00400F53">
        <w:rPr>
          <w:rFonts w:ascii="Times New Roman" w:hAnsi="Times New Roman" w:cs="Times New Roman"/>
          <w:color w:val="1E1E1E"/>
          <w:sz w:val="24"/>
          <w:szCs w:val="24"/>
        </w:rPr>
        <w:t xml:space="preserve"> 2014 г.</w:t>
      </w:r>
    </w:p>
    <w:p w:rsidR="0009582E" w:rsidRDefault="00EC3F05" w:rsidP="005D5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05" w:rsidRDefault="0009582E" w:rsidP="0040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2E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r w:rsidR="00400F53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 администрацией </w:t>
      </w:r>
      <w:r w:rsidRPr="0009582E">
        <w:rPr>
          <w:rFonts w:ascii="Times New Roman" w:hAnsi="Times New Roman" w:cs="Times New Roman"/>
          <w:b/>
          <w:sz w:val="28"/>
          <w:szCs w:val="28"/>
        </w:rPr>
        <w:t xml:space="preserve"> Кааламского сельского поселения.</w:t>
      </w:r>
    </w:p>
    <w:p w:rsidR="00400F53" w:rsidRPr="00400F53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1E1E1E"/>
          <w:sz w:val="28"/>
          <w:szCs w:val="28"/>
        </w:rPr>
        <w:t xml:space="preserve">Выдача справок с места жительства, выписок из </w:t>
      </w:r>
      <w:proofErr w:type="spellStart"/>
      <w:r w:rsidRPr="00EC3F05">
        <w:rPr>
          <w:color w:val="1E1E1E"/>
          <w:sz w:val="28"/>
          <w:szCs w:val="28"/>
        </w:rPr>
        <w:t>похозяйственных</w:t>
      </w:r>
      <w:proofErr w:type="spellEnd"/>
      <w:r w:rsidRPr="00EC3F05">
        <w:rPr>
          <w:color w:val="1E1E1E"/>
          <w:sz w:val="28"/>
          <w:szCs w:val="28"/>
        </w:rPr>
        <w:t xml:space="preserve"> книг населенных пунктов Кааламского сельского поселения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1E1E1E"/>
          <w:sz w:val="28"/>
          <w:szCs w:val="28"/>
        </w:rPr>
        <w:t>Предоставление архивных справок, архивных выписок, копий архивных документов, копий правовых актов администрации Кааламского сельского поселения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1E1E1E"/>
          <w:sz w:val="28"/>
          <w:szCs w:val="28"/>
        </w:rPr>
        <w:t xml:space="preserve">Предоставление выписки из </w:t>
      </w:r>
      <w:proofErr w:type="spellStart"/>
      <w:r w:rsidRPr="00EC3F05">
        <w:rPr>
          <w:color w:val="1E1E1E"/>
          <w:sz w:val="28"/>
          <w:szCs w:val="28"/>
        </w:rPr>
        <w:t>похозяйственной</w:t>
      </w:r>
      <w:proofErr w:type="spellEnd"/>
      <w:r w:rsidRPr="00EC3F05">
        <w:rPr>
          <w:color w:val="1E1E1E"/>
          <w:sz w:val="28"/>
          <w:szCs w:val="28"/>
        </w:rPr>
        <w:t xml:space="preserve"> книги о наличии у гражданина права на земельный участок</w:t>
      </w:r>
    </w:p>
    <w:p w:rsidR="00400F53" w:rsidRPr="00400F53" w:rsidRDefault="00EC3F05" w:rsidP="00400F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53">
        <w:rPr>
          <w:rFonts w:ascii="Times New Roman" w:hAnsi="Times New Roman" w:cs="Times New Roman"/>
          <w:color w:val="333333"/>
          <w:sz w:val="28"/>
          <w:szCs w:val="28"/>
        </w:rPr>
        <w:t xml:space="preserve">Выдача решений о переводе жилого помещения в </w:t>
      </w:r>
      <w:proofErr w:type="gramStart"/>
      <w:r w:rsidRPr="00400F53">
        <w:rPr>
          <w:rFonts w:ascii="Times New Roman" w:hAnsi="Times New Roman" w:cs="Times New Roman"/>
          <w:color w:val="333333"/>
          <w:sz w:val="28"/>
          <w:szCs w:val="28"/>
        </w:rPr>
        <w:t>нежилое</w:t>
      </w:r>
      <w:proofErr w:type="gramEnd"/>
      <w:r w:rsidRPr="00400F53">
        <w:rPr>
          <w:rFonts w:ascii="Times New Roman" w:hAnsi="Times New Roman" w:cs="Times New Roman"/>
          <w:color w:val="333333"/>
          <w:sz w:val="28"/>
          <w:szCs w:val="28"/>
        </w:rPr>
        <w:t xml:space="preserve"> или нежилого помещения в жилое</w:t>
      </w:r>
    </w:p>
    <w:p w:rsidR="00400F53" w:rsidRPr="00400F53" w:rsidRDefault="00EC3F05" w:rsidP="00400F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53">
        <w:rPr>
          <w:rFonts w:ascii="Times New Roman" w:hAnsi="Times New Roman" w:cs="Times New Roman"/>
          <w:color w:val="333333"/>
          <w:sz w:val="28"/>
          <w:szCs w:val="28"/>
        </w:rPr>
        <w:t>Принятие решений о признание  жилого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400F53" w:rsidRPr="00400F53" w:rsidRDefault="00EC3F05" w:rsidP="00400F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53">
        <w:rPr>
          <w:rFonts w:ascii="Times New Roman" w:hAnsi="Times New Roman" w:cs="Times New Roman"/>
          <w:color w:val="1E1E1E"/>
          <w:sz w:val="28"/>
          <w:szCs w:val="28"/>
        </w:rPr>
        <w:t>Выдача документов о согласовании переустройства и (или) перепланировки жилого помещения</w:t>
      </w:r>
    </w:p>
    <w:p w:rsidR="00EC3F05" w:rsidRPr="00400F53" w:rsidRDefault="00EC3F05" w:rsidP="00400F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53">
        <w:rPr>
          <w:rFonts w:ascii="Times New Roman" w:hAnsi="Times New Roman" w:cs="Times New Roman"/>
          <w:color w:val="333333"/>
          <w:sz w:val="28"/>
          <w:szCs w:val="28"/>
        </w:rPr>
        <w:t>Постановка граждан на учет в качестве нуждающихся в жилых помещениях по договору социального найма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333333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333333"/>
          <w:sz w:val="28"/>
          <w:szCs w:val="28"/>
        </w:rPr>
      </w:pPr>
      <w:r w:rsidRPr="00EC3F05">
        <w:rPr>
          <w:color w:val="333333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333333"/>
          <w:sz w:val="28"/>
          <w:szCs w:val="28"/>
        </w:rPr>
      </w:pPr>
      <w:r w:rsidRPr="00EC3F05">
        <w:rPr>
          <w:color w:val="333333"/>
          <w:sz w:val="28"/>
          <w:szCs w:val="28"/>
        </w:rPr>
        <w:t>Выдача разрешений на обмен жилых помещений муниципального жилищного фонда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1E1E1E"/>
          <w:sz w:val="28"/>
          <w:szCs w:val="28"/>
        </w:rPr>
        <w:lastRenderedPageBreak/>
        <w:t>Оформление документов на передачу гражданам в собственность жилых помещений муниципального жилого фонда социального использования          (приватизация)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1E1E1E"/>
          <w:sz w:val="28"/>
          <w:szCs w:val="28"/>
        </w:rPr>
        <w:t>Предоставление выписок из реестра муниципальной собственности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1E1E1E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EC3F05" w:rsidRPr="00EC3F05" w:rsidRDefault="00EC3F05" w:rsidP="00400F53">
      <w:pPr>
        <w:pStyle w:val="a6"/>
        <w:spacing w:line="255" w:lineRule="atLeast"/>
        <w:ind w:left="360" w:right="424" w:firstLine="0"/>
        <w:jc w:val="both"/>
        <w:rPr>
          <w:color w:val="1E1E1E"/>
          <w:sz w:val="28"/>
          <w:szCs w:val="28"/>
        </w:rPr>
      </w:pPr>
      <w:r w:rsidRPr="00EC3F05">
        <w:rPr>
          <w:color w:val="1E1E1E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EC3F05" w:rsidRPr="00400F53" w:rsidRDefault="00EC3F05" w:rsidP="00400F53">
      <w:pPr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 w:rsidRPr="00400F53">
        <w:rPr>
          <w:rFonts w:ascii="Times New Roman" w:hAnsi="Times New Roman" w:cs="Times New Roman"/>
          <w:color w:val="333333"/>
          <w:sz w:val="28"/>
          <w:szCs w:val="28"/>
        </w:rPr>
        <w:t xml:space="preserve">Выдача документа о </w:t>
      </w:r>
      <w:r w:rsidRPr="00400F53">
        <w:rPr>
          <w:rFonts w:ascii="Times New Roman" w:hAnsi="Times New Roman" w:cs="Times New Roman"/>
          <w:sz w:val="28"/>
          <w:szCs w:val="28"/>
        </w:rPr>
        <w:t>присвоении наименования улицам, площадям,  иным территориям проживания, а также об установлении нумерации домов;</w:t>
      </w:r>
    </w:p>
    <w:p w:rsidR="00EC3F05" w:rsidRPr="00400F53" w:rsidRDefault="00EC3F05" w:rsidP="00400F53">
      <w:pPr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 w:rsidRPr="00400F53">
        <w:rPr>
          <w:rFonts w:ascii="Times New Roman" w:hAnsi="Times New Roman" w:cs="Times New Roman"/>
          <w:sz w:val="28"/>
          <w:szCs w:val="28"/>
        </w:rPr>
        <w:t>Согласование проектов границ земельных участков</w:t>
      </w:r>
      <w:r w:rsidRPr="00400F5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C3F05" w:rsidRPr="00400F53" w:rsidRDefault="00EC3F05" w:rsidP="00400F53">
      <w:pPr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 w:rsidRPr="00400F53">
        <w:rPr>
          <w:rFonts w:ascii="Times New Roman" w:hAnsi="Times New Roman" w:cs="Times New Roman"/>
          <w:sz w:val="28"/>
          <w:szCs w:val="28"/>
        </w:rPr>
        <w:t>Изменение вида разрешённого использования земельного участка</w:t>
      </w:r>
    </w:p>
    <w:p w:rsidR="00EC3F05" w:rsidRPr="00400F53" w:rsidRDefault="00EC3F05" w:rsidP="00400F53">
      <w:pPr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 w:rsidRPr="00400F53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 работ.</w:t>
      </w:r>
    </w:p>
    <w:p w:rsidR="00EC3F05" w:rsidRPr="00400F53" w:rsidRDefault="00EC3F05" w:rsidP="00400F53">
      <w:pPr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 w:rsidRPr="00400F53">
        <w:rPr>
          <w:rFonts w:ascii="Times New Roman" w:hAnsi="Times New Roman" w:cs="Times New Roman"/>
          <w:sz w:val="28"/>
          <w:szCs w:val="28"/>
        </w:rPr>
        <w:t xml:space="preserve"> Выдача специальных разрешений на движение 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</w:t>
      </w:r>
    </w:p>
    <w:p w:rsidR="00EC3F05" w:rsidRPr="00400F53" w:rsidRDefault="00EC3F05" w:rsidP="00400F53">
      <w:pPr>
        <w:ind w:left="360" w:right="424"/>
        <w:jc w:val="both"/>
        <w:rPr>
          <w:rFonts w:ascii="Times New Roman" w:hAnsi="Times New Roman" w:cs="Times New Roman"/>
          <w:sz w:val="28"/>
          <w:szCs w:val="28"/>
        </w:rPr>
      </w:pPr>
      <w:r w:rsidRPr="00400F53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</w:p>
    <w:p w:rsidR="003258C4" w:rsidRPr="00400F53" w:rsidRDefault="00EC3F05" w:rsidP="00400F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53">
        <w:rPr>
          <w:rFonts w:ascii="Times New Roman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</w:p>
    <w:p w:rsidR="0078307D" w:rsidRPr="003B1EFB" w:rsidRDefault="0078307D" w:rsidP="003B1EFB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78307D" w:rsidRPr="003B1EFB" w:rsidSect="00EC3F05">
      <w:pgSz w:w="11906" w:h="16838"/>
      <w:pgMar w:top="567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29" w:rsidRDefault="00124B29" w:rsidP="00124B29">
      <w:pPr>
        <w:spacing w:after="0" w:line="240" w:lineRule="auto"/>
      </w:pPr>
      <w:r>
        <w:separator/>
      </w:r>
    </w:p>
  </w:endnote>
  <w:endnote w:type="continuationSeparator" w:id="0">
    <w:p w:rsidR="00124B29" w:rsidRDefault="00124B29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29" w:rsidRDefault="00124B29" w:rsidP="00124B29">
      <w:pPr>
        <w:spacing w:after="0" w:line="240" w:lineRule="auto"/>
      </w:pPr>
      <w:r>
        <w:separator/>
      </w:r>
    </w:p>
  </w:footnote>
  <w:footnote w:type="continuationSeparator" w:id="0">
    <w:p w:rsidR="00124B29" w:rsidRDefault="00124B29" w:rsidP="0012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CB2"/>
    <w:multiLevelType w:val="hybridMultilevel"/>
    <w:tmpl w:val="F60E362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B3711F"/>
    <w:multiLevelType w:val="hybridMultilevel"/>
    <w:tmpl w:val="20E6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A58"/>
    <w:multiLevelType w:val="hybridMultilevel"/>
    <w:tmpl w:val="BFC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5418C"/>
    <w:multiLevelType w:val="hybridMultilevel"/>
    <w:tmpl w:val="98A0E176"/>
    <w:lvl w:ilvl="0" w:tplc="670CA446">
      <w:start w:val="1"/>
      <w:numFmt w:val="decimal"/>
      <w:lvlText w:val="%1."/>
      <w:lvlJc w:val="left"/>
      <w:pPr>
        <w:ind w:left="495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C6A2413"/>
    <w:multiLevelType w:val="hybridMultilevel"/>
    <w:tmpl w:val="968629CC"/>
    <w:lvl w:ilvl="0" w:tplc="BE8E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5167D6"/>
    <w:multiLevelType w:val="hybridMultilevel"/>
    <w:tmpl w:val="5B5082DC"/>
    <w:lvl w:ilvl="0" w:tplc="9ABA4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2DE0"/>
    <w:multiLevelType w:val="hybridMultilevel"/>
    <w:tmpl w:val="98A0E176"/>
    <w:lvl w:ilvl="0" w:tplc="670CA446">
      <w:start w:val="1"/>
      <w:numFmt w:val="decimal"/>
      <w:lvlText w:val="%1."/>
      <w:lvlJc w:val="left"/>
      <w:pPr>
        <w:ind w:left="495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B5E15E0"/>
    <w:multiLevelType w:val="hybridMultilevel"/>
    <w:tmpl w:val="ED7E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014"/>
    <w:rsid w:val="0002260F"/>
    <w:rsid w:val="00044F25"/>
    <w:rsid w:val="0009582E"/>
    <w:rsid w:val="000A5E84"/>
    <w:rsid w:val="000E7058"/>
    <w:rsid w:val="000F565C"/>
    <w:rsid w:val="00124B29"/>
    <w:rsid w:val="0016620B"/>
    <w:rsid w:val="0018668A"/>
    <w:rsid w:val="001A02FF"/>
    <w:rsid w:val="001D37A2"/>
    <w:rsid w:val="00200DAC"/>
    <w:rsid w:val="002173C0"/>
    <w:rsid w:val="002E08BF"/>
    <w:rsid w:val="003258C4"/>
    <w:rsid w:val="00365370"/>
    <w:rsid w:val="003B1EFB"/>
    <w:rsid w:val="003C1222"/>
    <w:rsid w:val="00400F53"/>
    <w:rsid w:val="00427FED"/>
    <w:rsid w:val="00431BB0"/>
    <w:rsid w:val="005249A3"/>
    <w:rsid w:val="00593DB8"/>
    <w:rsid w:val="005B5987"/>
    <w:rsid w:val="005D5C4A"/>
    <w:rsid w:val="00641D41"/>
    <w:rsid w:val="006B1701"/>
    <w:rsid w:val="00724014"/>
    <w:rsid w:val="0078307D"/>
    <w:rsid w:val="007C3980"/>
    <w:rsid w:val="00820545"/>
    <w:rsid w:val="0084021E"/>
    <w:rsid w:val="008A0C7F"/>
    <w:rsid w:val="008E0A10"/>
    <w:rsid w:val="009B3CF0"/>
    <w:rsid w:val="009E4EF9"/>
    <w:rsid w:val="009E7287"/>
    <w:rsid w:val="00A0452C"/>
    <w:rsid w:val="00AF5B55"/>
    <w:rsid w:val="00B51843"/>
    <w:rsid w:val="00B602E9"/>
    <w:rsid w:val="00B674C1"/>
    <w:rsid w:val="00BB4B3A"/>
    <w:rsid w:val="00C542FF"/>
    <w:rsid w:val="00CB27E4"/>
    <w:rsid w:val="00CE72D8"/>
    <w:rsid w:val="00D41277"/>
    <w:rsid w:val="00D87DA4"/>
    <w:rsid w:val="00DA113A"/>
    <w:rsid w:val="00DD003C"/>
    <w:rsid w:val="00DD2B5E"/>
    <w:rsid w:val="00E63355"/>
    <w:rsid w:val="00EC3F05"/>
    <w:rsid w:val="00EE5189"/>
    <w:rsid w:val="00F23A0E"/>
    <w:rsid w:val="00F4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4"/>
  </w:style>
  <w:style w:type="paragraph" w:styleId="1">
    <w:name w:val="heading 1"/>
    <w:basedOn w:val="a"/>
    <w:link w:val="10"/>
    <w:qFormat/>
    <w:rsid w:val="00DA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C4A"/>
    <w:pPr>
      <w:ind w:left="720"/>
      <w:contextualSpacing/>
    </w:pPr>
  </w:style>
  <w:style w:type="paragraph" w:styleId="a6">
    <w:name w:val="Normal (Web)"/>
    <w:basedOn w:val="a"/>
    <w:rsid w:val="008402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4B29"/>
  </w:style>
  <w:style w:type="paragraph" w:styleId="a9">
    <w:name w:val="footer"/>
    <w:basedOn w:val="a"/>
    <w:link w:val="aa"/>
    <w:uiPriority w:val="99"/>
    <w:semiHidden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B29"/>
  </w:style>
  <w:style w:type="paragraph" w:customStyle="1" w:styleId="Char">
    <w:name w:val="Char"/>
    <w:basedOn w:val="a"/>
    <w:rsid w:val="00C542F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11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D452-1DBA-459A-91A4-77B2C2FD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24</cp:revision>
  <cp:lastPrinted>2014-07-30T14:42:00Z</cp:lastPrinted>
  <dcterms:created xsi:type="dcterms:W3CDTF">2013-09-14T10:42:00Z</dcterms:created>
  <dcterms:modified xsi:type="dcterms:W3CDTF">2014-08-04T13:53:00Z</dcterms:modified>
</cp:coreProperties>
</file>