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A6" w:rsidRPr="00F56FA6" w:rsidRDefault="00F56FA6" w:rsidP="00F5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FA6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F56FA6" w:rsidRPr="00F56FA6" w:rsidRDefault="00F56FA6" w:rsidP="00F5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FA6" w:rsidRPr="00F56FA6" w:rsidRDefault="00F56FA6" w:rsidP="00F56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56FA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КААЛАМСКОГО СЕЛЬСКОГО ПОСЕЛЕНИЯ</w:t>
      </w:r>
    </w:p>
    <w:p w:rsidR="00F56FA6" w:rsidRPr="00F56FA6" w:rsidRDefault="00F56FA6" w:rsidP="00F56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56FA6" w:rsidRPr="00F56FA6" w:rsidRDefault="00F56FA6" w:rsidP="00F56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56FA6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XVIII</w:t>
      </w:r>
      <w:r w:rsidRPr="00F56FA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Pr="00F56FA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СЕССИЯ  </w:t>
      </w:r>
      <w:r w:rsidRPr="00F56FA6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III</w:t>
      </w:r>
      <w:proofErr w:type="gramEnd"/>
      <w:r w:rsidRPr="00F56FA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СОЗЫВА</w:t>
      </w:r>
    </w:p>
    <w:p w:rsidR="00F56FA6" w:rsidRPr="00F56FA6" w:rsidRDefault="00F56FA6" w:rsidP="00F56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56FA6" w:rsidRPr="00F56FA6" w:rsidRDefault="00F56FA6" w:rsidP="00F56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56FA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 №  61</w:t>
      </w:r>
    </w:p>
    <w:p w:rsidR="00F56FA6" w:rsidRPr="00F56FA6" w:rsidRDefault="00F56FA6" w:rsidP="00F56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56FA6" w:rsidRPr="00F56FA6" w:rsidRDefault="00F56FA6" w:rsidP="00F56F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56FA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от   25  марта  2015 года                                                             </w:t>
      </w:r>
    </w:p>
    <w:p w:rsidR="00E40A46" w:rsidRPr="00F56FA6" w:rsidRDefault="00E40A46" w:rsidP="00E40A4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A46" w:rsidRPr="00F56FA6" w:rsidRDefault="00F56FA6" w:rsidP="00E40A46">
      <w:pPr>
        <w:autoSpaceDE w:val="0"/>
        <w:autoSpaceDN w:val="0"/>
        <w:adjustRightInd w:val="0"/>
        <w:spacing w:before="10"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отчё</w:t>
      </w:r>
      <w:r w:rsidR="00E40A46"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="00E40A46"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Главы Кааламского сельского поселения</w:t>
      </w:r>
      <w:r w:rsidR="00E40A46"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итогах работы в 2014 году и</w:t>
      </w:r>
      <w:r w:rsidR="00E40A46"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планируемых задачах на 2015 год»</w:t>
      </w:r>
    </w:p>
    <w:p w:rsidR="00E40A46" w:rsidRPr="00F56FA6" w:rsidRDefault="00E40A46" w:rsidP="00E40A46">
      <w:pPr>
        <w:autoSpaceDE w:val="0"/>
        <w:autoSpaceDN w:val="0"/>
        <w:adjustRightInd w:val="0"/>
        <w:spacing w:after="0" w:line="240" w:lineRule="exact"/>
        <w:ind w:firstLine="7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A46" w:rsidRPr="00F56FA6" w:rsidRDefault="00E40A46" w:rsidP="00E40A46">
      <w:pPr>
        <w:autoSpaceDE w:val="0"/>
        <w:autoSpaceDN w:val="0"/>
        <w:adjustRightInd w:val="0"/>
        <w:spacing w:after="0" w:line="240" w:lineRule="exact"/>
        <w:ind w:firstLine="7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A46" w:rsidRPr="00F56FA6" w:rsidRDefault="00E40A46" w:rsidP="00E40A46">
      <w:pPr>
        <w:autoSpaceDE w:val="0"/>
        <w:autoSpaceDN w:val="0"/>
        <w:adjustRightInd w:val="0"/>
        <w:spacing w:after="0" w:line="240" w:lineRule="exact"/>
        <w:ind w:firstLine="7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A46" w:rsidRPr="00F56FA6" w:rsidRDefault="00E40A46" w:rsidP="00E40A46">
      <w:pPr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и обсудив отчёт Главы Кааламского сельского поселения «Об</w:t>
      </w:r>
      <w:r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итогах работы в 2014 году и планируемых задачах на 2015 год», Совет</w:t>
      </w:r>
      <w:r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Кааламского сельского поселения решил:</w:t>
      </w:r>
    </w:p>
    <w:p w:rsidR="00E40A46" w:rsidRPr="00F56FA6" w:rsidRDefault="00E40A46" w:rsidP="00E40A46">
      <w:pPr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A46" w:rsidRPr="00F56FA6" w:rsidRDefault="00E40A46" w:rsidP="00E40A46">
      <w:pPr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отчет Главы Кааламского сельского поселения «Об итогах</w:t>
      </w:r>
      <w:r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работы в 2014 году и планируемых задачах на 2015 год».</w:t>
      </w:r>
    </w:p>
    <w:p w:rsidR="00E40A46" w:rsidRPr="00F56FA6" w:rsidRDefault="00E40A46" w:rsidP="00E4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сведению, признать работу администрации Кааламского сельского</w:t>
      </w:r>
      <w:r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поселения удовлетворительной.</w:t>
      </w:r>
    </w:p>
    <w:p w:rsidR="00E40A46" w:rsidRPr="00F56FA6" w:rsidRDefault="00E40A46" w:rsidP="00E4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2.</w:t>
      </w:r>
      <w:r w:rsidR="00F56FA6"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деятельности администрации Кааламского сельского поселения в 2015 году считать основными задачами обеспечение стабильности жизнедеятельности населения поселения.</w:t>
      </w:r>
    </w:p>
    <w:p w:rsidR="00E40A46" w:rsidRPr="00F56FA6" w:rsidRDefault="00E40A46" w:rsidP="00E4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3. Администрации Кааламского сельского поселения обеспечить реализацию осно</w:t>
      </w:r>
      <w:r w:rsidR="00F56FA6"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t>вных мероприятий, обозначенных в отчё</w:t>
      </w:r>
      <w:r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на 2015 год.</w:t>
      </w:r>
    </w:p>
    <w:p w:rsidR="00F56FA6" w:rsidRPr="00F56FA6" w:rsidRDefault="00F56FA6" w:rsidP="00E4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FA6" w:rsidRPr="00F56FA6" w:rsidRDefault="00F56FA6" w:rsidP="00E4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FA6" w:rsidRPr="00F56FA6" w:rsidRDefault="00F56FA6" w:rsidP="00E4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FA6" w:rsidRPr="00F56FA6" w:rsidRDefault="00F56FA6" w:rsidP="00E4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A46" w:rsidRPr="00F56FA6" w:rsidRDefault="00E40A46" w:rsidP="00E40A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A46" w:rsidRPr="00F56FA6" w:rsidRDefault="00E40A46" w:rsidP="00E40A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40A46" w:rsidRPr="00F56FA6" w:rsidSect="00F80D2B">
          <w:pgSz w:w="11905" w:h="16837"/>
          <w:pgMar w:top="851" w:right="1004" w:bottom="993" w:left="1004" w:header="720" w:footer="720" w:gutter="0"/>
          <w:cols w:space="720"/>
        </w:sectPr>
      </w:pPr>
    </w:p>
    <w:p w:rsidR="00E40A46" w:rsidRPr="00F56FA6" w:rsidRDefault="00E40A46" w:rsidP="00E4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Глава Кааламского сельского поселения</w:t>
      </w:r>
    </w:p>
    <w:p w:rsidR="00E40A46" w:rsidRPr="00F56FA6" w:rsidRDefault="00F56FA6" w:rsidP="00F56FA6">
      <w:p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40A46" w:rsidRPr="00F56FA6">
          <w:type w:val="continuous"/>
          <w:pgSz w:w="11905" w:h="16837"/>
          <w:pgMar w:top="1278" w:right="1638" w:bottom="1440" w:left="1095" w:header="720" w:footer="720" w:gutter="0"/>
          <w:cols w:num="2" w:space="720" w:equalWidth="0">
            <w:col w:w="4795" w:space="2650"/>
            <w:col w:w="1728"/>
          </w:cols>
        </w:sectPr>
      </w:pPr>
      <w:r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column"/>
      </w:r>
      <w:proofErr w:type="spellStart"/>
      <w:r w:rsidRPr="00F56F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А.М.Мищенко</w:t>
      </w:r>
      <w:proofErr w:type="spellEnd"/>
    </w:p>
    <w:p w:rsidR="006F427D" w:rsidRPr="006F427D" w:rsidRDefault="006F427D" w:rsidP="006F42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:rsidR="006F427D" w:rsidRPr="006F427D" w:rsidRDefault="006F427D" w:rsidP="006F42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Кааламского сельского поселения </w:t>
      </w:r>
    </w:p>
    <w:p w:rsidR="006F427D" w:rsidRPr="006F427D" w:rsidRDefault="006F427D" w:rsidP="006F42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итогах работы в 2014 году и планируемых задачах на 2015 год»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Представляю вашему вниманию отчет Главы Кааламского сельского поселения о проделанной работе в 2014 году и задачах на 2015 год.</w:t>
      </w:r>
    </w:p>
    <w:p w:rsidR="006F427D" w:rsidRPr="006F427D" w:rsidRDefault="006F427D" w:rsidP="006F42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итогов работы в 2014 г.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года мы подводим итоги минувшего года и определяем задачи на будущий год. В качестве Главы Кааламского сельского поселения я второй раз 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отчитываюсь о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был годом больших изменений в законодательстве, а именно: внесены изменения в Федеральный закон № 131- ФЗ от 06.10.2003 г. «Об общих принципах организации местного самоуправления в Российской Федерации», в Бюджетный и Земельный кодексы.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этих изменений хоть и наступили лишь в 2015 году, но уже в 2014 году велась подготовка работы в новых условиях. На сегодняшний день законом для сельских поселений определено 16 вопросов местного значения.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Тем не менее, весь прошлый год продолжалось исполнение 40 вопросов местного значения, а именно вопросы жилищно-коммунального хозяйства, благоустройства, культуры и спорта, обеспечение пожарной и антитеррористической безопасности,</w:t>
      </w:r>
      <w:r w:rsidRPr="006F427D">
        <w:rPr>
          <w:rFonts w:ascii="Times New Roman" w:eastAsia="Times New Roman" w:hAnsi="Times New Roman" w:cs="Times New Roman"/>
          <w:sz w:val="28"/>
          <w:szCs w:val="28"/>
        </w:rPr>
        <w:t xml:space="preserve"> вопросы земельных и градостроительных отношений 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Pr="006F427D">
        <w:rPr>
          <w:rFonts w:ascii="Times New Roman" w:eastAsia="Times New Roman" w:hAnsi="Times New Roman" w:cs="Times New Roman"/>
          <w:sz w:val="28"/>
          <w:szCs w:val="28"/>
        </w:rPr>
        <w:t xml:space="preserve"> Все полномочия мы исполняем самостоятельно, кроме этого нам передан воинский учет и бронирование граждан.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Каждый год в отчете мы отмечаем, что минувший год был не простой, к сожалению, 2014 не исключение. Не все задачи, поставленные в начале года, удалось реализовать в полном объеме, основная причина – недостаточное финансовое обеспечение для выполнения планов. 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удалось полностью выполнить планы по созданию и реализации 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проведения отдельных видов ремонтных работ капитального характера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 муниципального жилого фонда; разработать Программу комплексного развития коммунальной инфраструктуры и разработать схемы тепло-, водоснабжения и водоотведения; выполнить полностью решение суда: о приобретение квартиры  для многодетной семьи (проведен лишь аукцион). 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не все так плохо. Удалось приобрести воздушную линию электропередачи 6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электроснабжением объектов, обеспечивающих водоснабжение поселка Кааламо. Начато выполнение муниципальной целевой программы «Содержание и ремонт автомобильных дорог Кааламского сельского поселения на 2014-</w:t>
      </w:r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2018г» проведен аукцион на </w:t>
      </w:r>
      <w:proofErr w:type="gram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  <w:proofErr w:type="gram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а/ д в п. </w:t>
      </w:r>
      <w:proofErr w:type="spell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Маткаселькя</w:t>
      </w:r>
      <w:proofErr w:type="spellEnd"/>
      <w:r w:rsidRPr="006F42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капитальный ремонт кровли жилого дома по адресу: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д. 9, ремонт кровли жилого дома в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д. 21В. </w:t>
      </w:r>
    </w:p>
    <w:p w:rsidR="006F427D" w:rsidRPr="006F427D" w:rsidRDefault="006F427D" w:rsidP="006F42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Закончили ремонт муниципального жилого фонда в п. Кааламо ул. 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д.2а. многие годы ремонт этих жилых помещений планировался лишь на словах, но только сейчас на выделенные средства по наказам избирателей удалось дело сдвинуть с мертвой точки. Были проведены работы по ремонту помещений, 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электромонтажные работы, ремонт крыльца, устройство душевых, замена окон и оконных блоков, оказана помощь в установке теплосчетчика. </w:t>
      </w:r>
    </w:p>
    <w:p w:rsidR="006F427D" w:rsidRPr="006F427D" w:rsidRDefault="006F427D" w:rsidP="006F42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Хочу отметить, что 2014 году одно из обещаний моей 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предвыборной компании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содействии в установке банкомата в п. Кааламо было выполнено. Смею надеяться, что это в какой-то мере улучшило качество жизни  людей в поселке.     Добавлю, благодаря установке банкомата сейчас стартовал проект « Электронная деревня» подробнее о нем вы можете узнать на официальном сайте администрации Кааламского сельского поселения в сети Интернет.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будем забывать, что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Кааламское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является самым большим по площади поселением района. В состав его входят 20 населенных пунктов. Расстояние от п. Кааламо до других населенных пунктов поселения составляет от 5 до 35 км.  </w:t>
      </w:r>
    </w:p>
    <w:p w:rsidR="006F427D" w:rsidRPr="006F427D" w:rsidRDefault="006F427D" w:rsidP="006F42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01.01.2015 г. на территории поселения зарегистрировано 3144 человека, из них трудоспособного возраста 1656 человека, 1058 человека пенсионного возраста, детей до 18 лет – 517 человека.</w:t>
      </w:r>
    </w:p>
    <w:p w:rsidR="006F427D" w:rsidRPr="006F427D" w:rsidRDefault="006F427D" w:rsidP="006F42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в поселении родилось 41 ребёнок. </w:t>
      </w:r>
    </w:p>
    <w:p w:rsidR="006F427D" w:rsidRPr="006F427D" w:rsidRDefault="006F427D" w:rsidP="006F42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37 человека.</w:t>
      </w:r>
    </w:p>
    <w:p w:rsidR="006F427D" w:rsidRPr="006F427D" w:rsidRDefault="006F427D" w:rsidP="006F42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постоянное место жительства прибыло 14 человек, выбыло 37 человек. </w:t>
      </w:r>
    </w:p>
    <w:p w:rsidR="006F427D" w:rsidRPr="006F427D" w:rsidRDefault="006F427D" w:rsidP="006F42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Приехало 16 человек переселенцев из Украины</w:t>
      </w:r>
    </w:p>
    <w:p w:rsidR="006F427D" w:rsidRPr="006F427D" w:rsidRDefault="006F427D" w:rsidP="006F42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воинском учёте состоит 665 человек – из них граждан, пребывающих в запасе 642, призывников 23 человека, и 8 человек пополнили ряды Российской Армии.</w:t>
      </w:r>
    </w:p>
    <w:p w:rsidR="006F427D" w:rsidRPr="006F427D" w:rsidRDefault="006F427D" w:rsidP="006F42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недостатка рабочих мест и неблагоприятной социально - экономической обстановки молодежь после окончания обучения остается в городах и не возвращается в поселки, что приводит к дефициту квалифицированных кадров в сельской местности. 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Итоги работы Совета и администрации Кааламского сельского поселения </w:t>
      </w:r>
    </w:p>
    <w:p w:rsidR="006F427D" w:rsidRPr="006F427D" w:rsidRDefault="006F427D" w:rsidP="006F4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органов местного самоуправления Кааламского сельского  поселения входят:</w:t>
      </w:r>
    </w:p>
    <w:p w:rsidR="006F427D" w:rsidRPr="006F427D" w:rsidRDefault="006F427D" w:rsidP="006F4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Кааламского сельского поселения;</w:t>
      </w:r>
    </w:p>
    <w:p w:rsidR="006F427D" w:rsidRPr="006F427D" w:rsidRDefault="006F427D" w:rsidP="006F4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Кааламского сельского поселения;</w:t>
      </w:r>
    </w:p>
    <w:p w:rsidR="006F427D" w:rsidRPr="006F427D" w:rsidRDefault="006F427D" w:rsidP="006F4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должностное лицо - Глава Кааламского сельского поселения, представляет поселение на межмуниципальном уровне и возглавляет Администрацию поселения.</w:t>
      </w:r>
    </w:p>
    <w:p w:rsidR="006F427D" w:rsidRPr="006F427D" w:rsidRDefault="006F427D" w:rsidP="006F4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прошел в условиях сложного финансового положения поселения. В этой ситуации роль Совета Кааламского сельского поселения заключалась в принятии необходимой для развития поселения правовой и финансово-экономической базы.</w:t>
      </w:r>
    </w:p>
    <w:p w:rsidR="006F427D" w:rsidRPr="006F427D" w:rsidRDefault="006F427D" w:rsidP="006F4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Депутатский корпус сформирован в полном составе в количестве 10 человек. За отчетный 2014 год всего было проведено 10 сессий. Всего за прошлый год депутатами Совета было внесено, принято и рассмотрено 31 Решение. Активно работали постоянные комиссии Совета. </w:t>
      </w:r>
    </w:p>
    <w:p w:rsidR="006F427D" w:rsidRPr="006F427D" w:rsidRDefault="006F427D" w:rsidP="006F4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бюджетным законодательством сроки был принят бюджет поселения на 2015год. </w:t>
      </w:r>
    </w:p>
    <w:p w:rsidR="006F427D" w:rsidRPr="006F427D" w:rsidRDefault="006F427D" w:rsidP="006F4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работы Совета депутатов Кааламского сельского поселения являются действия, направленные на развитие поселения, улучшения условий жизнедеятельности населения и рост благосостояния жителей.  И от того, насколько слаженно организована работа Совета 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поселения во многом зависит успешное выполнение поставленных перед органами местного самоуправления задач. </w:t>
      </w:r>
    </w:p>
    <w:p w:rsidR="006F427D" w:rsidRPr="006F427D" w:rsidRDefault="006F427D" w:rsidP="006F4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спасибо хочется сказать депутатам, которые не остались в стороне в решении вопросов не входящих в компетенцию сельских поселений это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Базановой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Саввовне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помощь в организации ремонта моста через реку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Тохмайоки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региональной автодороге в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Маткаселькя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27D" w:rsidRPr="006F427D" w:rsidRDefault="006F427D" w:rsidP="006F4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Болсун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Зое Владиславовне за помощь в решении многих 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организации спортивной площадки для летнего волейбола в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27D" w:rsidRPr="006F427D" w:rsidRDefault="006F427D" w:rsidP="006F4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Зозуле Наталье Михайловне за помощь в организации ремонта колодцев для питьевой воды в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27D" w:rsidRPr="006F427D" w:rsidRDefault="006F427D" w:rsidP="006F42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Обеспечение деятельности Администрация поселения осуществляют 7 человек  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муниципальные служащие</w:t>
      </w:r>
    </w:p>
    <w:p w:rsidR="006F427D" w:rsidRPr="006F427D" w:rsidRDefault="006F427D" w:rsidP="006F427D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427D">
        <w:rPr>
          <w:rFonts w:ascii="Times New Roman" w:eastAsia="Times New Roman" w:hAnsi="Times New Roman" w:cs="Times New Roman"/>
          <w:sz w:val="28"/>
          <w:szCs w:val="28"/>
        </w:rPr>
        <w:t>Глава Кааламского сельского поселения;</w:t>
      </w:r>
    </w:p>
    <w:p w:rsidR="006F427D" w:rsidRPr="006F427D" w:rsidRDefault="006F427D" w:rsidP="006F427D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7D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Главы администрации Кааламского сельского поселения; </w:t>
      </w:r>
    </w:p>
    <w:p w:rsidR="006F427D" w:rsidRPr="006F427D" w:rsidRDefault="006F427D" w:rsidP="006F427D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7D">
        <w:rPr>
          <w:rFonts w:ascii="Times New Roman" w:eastAsia="Times New Roman" w:hAnsi="Times New Roman" w:cs="Times New Roman"/>
          <w:sz w:val="28"/>
          <w:szCs w:val="28"/>
        </w:rPr>
        <w:t>- Ведущий специалист;</w:t>
      </w:r>
    </w:p>
    <w:p w:rsidR="006F427D" w:rsidRPr="006F427D" w:rsidRDefault="006F427D" w:rsidP="006F427D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7D">
        <w:rPr>
          <w:rFonts w:ascii="Times New Roman" w:eastAsia="Times New Roman" w:hAnsi="Times New Roman" w:cs="Times New Roman"/>
          <w:sz w:val="28"/>
          <w:szCs w:val="28"/>
        </w:rPr>
        <w:t xml:space="preserve">- Специалист I категории; </w:t>
      </w:r>
    </w:p>
    <w:p w:rsidR="006F427D" w:rsidRPr="006F427D" w:rsidRDefault="006F427D" w:rsidP="006F427D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7D">
        <w:rPr>
          <w:rFonts w:ascii="Times New Roman" w:eastAsia="Times New Roman" w:hAnsi="Times New Roman" w:cs="Times New Roman"/>
          <w:sz w:val="28"/>
          <w:szCs w:val="28"/>
        </w:rPr>
        <w:t xml:space="preserve">- Специалист 2 категории; </w:t>
      </w:r>
    </w:p>
    <w:p w:rsidR="006F427D" w:rsidRPr="006F427D" w:rsidRDefault="006F427D" w:rsidP="006F427D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7D">
        <w:rPr>
          <w:rFonts w:ascii="Times New Roman" w:eastAsia="Times New Roman" w:hAnsi="Times New Roman" w:cs="Times New Roman"/>
          <w:sz w:val="28"/>
          <w:szCs w:val="28"/>
        </w:rPr>
        <w:t>- Инспектор по воинскому учету и бронированию граждан</w:t>
      </w:r>
    </w:p>
    <w:p w:rsidR="006F427D" w:rsidRPr="006F427D" w:rsidRDefault="006F427D" w:rsidP="006F427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протяжении всего года осуществлялся личный прием граждан Главой и специалистами поселения. </w:t>
      </w:r>
    </w:p>
    <w:p w:rsidR="006F427D" w:rsidRPr="006F427D" w:rsidRDefault="006F427D" w:rsidP="006F42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Постоянно </w:t>
      </w:r>
      <w:r w:rsidRPr="006F427D">
        <w:rPr>
          <w:rFonts w:ascii="Times New Roman" w:eastAsia="Times New Roman" w:hAnsi="Times New Roman" w:cs="Times New Roman"/>
          <w:sz w:val="28"/>
          <w:szCs w:val="28"/>
        </w:rPr>
        <w:t xml:space="preserve">проводятся совместные выездные консультации специалистов администрации со специалистами г. Сортавала (отдела субсидий; социального обеспечения; пенсионного фонда); 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принято и рассмотрено 164 письменных обращений и жалоб граждан (в 2013 – 115), большая часть – земельные вопросы, а также жилищные и вопросы благоустройства. 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администрацию поступает примерно 4 запроса из разных организаций и комитетов.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Надлежащим образом подготовлено и передано в подразделение Федеральной миграционной службы 227 пакетов документов по регистрационному учету  граждан по месту жительства и пребывания, выдано 1064 различных справок, для оформления документов на приватизацию жилых помещений обратились 27 гражданин. Проведено 5 заседания комиссии по жилищным вопросам. Приняты решения 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постановке на учет в качестве нуждающихся в жилых помещениях по договорам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– 6 семей, а в качестве нуждающихся в улучшении жилищных условий, с целью участия в муниципальной целевой программе «Обеспечение жильем молодых семей в Сортавальском муниципальном районе» Федеральной программы обеспечения жильем молодых семей 2 молодые семьи.</w:t>
      </w:r>
      <w:r w:rsidRPr="006F42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F427D" w:rsidRPr="006F427D" w:rsidRDefault="006F427D" w:rsidP="006F427D">
      <w:pPr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F42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Во исполнение ст. 15 Федерального закона от 24.07.2007 г. № 221 ФЗ «О государственном кадастре недвижимости» проводилась работа по установлению </w:t>
      </w:r>
      <w:r w:rsidRPr="006F42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границ населённых пунктов для последующего внесения данных в Государственный кадастр недвижимости. Проводится паспортизация автомобильных дорог общего пользования, расположенных на территории Кааламского сельского поселения. Разработана</w:t>
      </w: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долгосрочная </w:t>
      </w:r>
      <w:r w:rsidRPr="006F427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муниципальная целевая программа «Инвентаризация и паспортизация муниципальных автомобильных дорог местного значения общего пользования муниципального образования «</w:t>
      </w:r>
      <w:proofErr w:type="spellStart"/>
      <w:r w:rsidRPr="006F427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Кааламское</w:t>
      </w:r>
      <w:proofErr w:type="spellEnd"/>
      <w:r w:rsidRPr="006F427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сельское поселение 2014-2020 </w:t>
      </w:r>
      <w:proofErr w:type="spellStart"/>
      <w:r w:rsidRPr="006F427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г.г</w:t>
      </w:r>
      <w:proofErr w:type="spellEnd"/>
      <w:r w:rsidRPr="006F427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.». Утверждён</w:t>
      </w:r>
      <w:r w:rsidRPr="006F427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График на выполнение работ по инвентаризации и </w:t>
      </w:r>
      <w:proofErr w:type="gramStart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паспортизации</w:t>
      </w:r>
      <w:proofErr w:type="gramEnd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автомобильных дорог. Н</w:t>
      </w:r>
      <w:r w:rsidRPr="006F42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 сегодняшний день сделаны технические паспорта, технические планы и поставлены на кадастровый учёт</w:t>
      </w:r>
      <w:r w:rsidRPr="006F427D">
        <w:rPr>
          <w:rFonts w:ascii="Times New Roman" w:eastAsia="Calibri" w:hAnsi="Times New Roman" w:cs="Times New Roman"/>
          <w:sz w:val="28"/>
          <w:szCs w:val="28"/>
        </w:rPr>
        <w:t xml:space="preserve"> автомобильные дороги, расположенные по ул. Школьная пос. </w:t>
      </w:r>
      <w:proofErr w:type="spellStart"/>
      <w:r w:rsidRPr="006F427D">
        <w:rPr>
          <w:rFonts w:ascii="Times New Roman" w:eastAsia="Calibri" w:hAnsi="Times New Roman" w:cs="Times New Roman"/>
          <w:sz w:val="28"/>
          <w:szCs w:val="28"/>
        </w:rPr>
        <w:t>Рускеала</w:t>
      </w:r>
      <w:proofErr w:type="spellEnd"/>
      <w:r w:rsidRPr="006F427D">
        <w:rPr>
          <w:rFonts w:ascii="Times New Roman" w:eastAsia="Calibri" w:hAnsi="Times New Roman" w:cs="Times New Roman"/>
          <w:sz w:val="28"/>
          <w:szCs w:val="28"/>
        </w:rPr>
        <w:t xml:space="preserve"> протяженностью 1 км, по ул. Алексеева пос. </w:t>
      </w:r>
      <w:proofErr w:type="spellStart"/>
      <w:r w:rsidRPr="006F427D">
        <w:rPr>
          <w:rFonts w:ascii="Times New Roman" w:eastAsia="Calibri" w:hAnsi="Times New Roman" w:cs="Times New Roman"/>
          <w:sz w:val="28"/>
          <w:szCs w:val="28"/>
        </w:rPr>
        <w:t>Рускеала</w:t>
      </w:r>
      <w:proofErr w:type="spellEnd"/>
      <w:r w:rsidRPr="006F427D">
        <w:rPr>
          <w:rFonts w:ascii="Times New Roman" w:eastAsia="Calibri" w:hAnsi="Times New Roman" w:cs="Times New Roman"/>
          <w:sz w:val="28"/>
          <w:szCs w:val="28"/>
        </w:rPr>
        <w:t xml:space="preserve"> протяженностью 850 м., по ул. Набережная пос. </w:t>
      </w:r>
      <w:proofErr w:type="spellStart"/>
      <w:r w:rsidRPr="006F427D">
        <w:rPr>
          <w:rFonts w:ascii="Times New Roman" w:eastAsia="Calibri" w:hAnsi="Times New Roman" w:cs="Times New Roman"/>
          <w:sz w:val="28"/>
          <w:szCs w:val="28"/>
        </w:rPr>
        <w:t>Рускеала</w:t>
      </w:r>
      <w:proofErr w:type="spellEnd"/>
      <w:r w:rsidRPr="006F427D">
        <w:rPr>
          <w:rFonts w:ascii="Times New Roman" w:eastAsia="Calibri" w:hAnsi="Times New Roman" w:cs="Times New Roman"/>
          <w:sz w:val="28"/>
          <w:szCs w:val="28"/>
        </w:rPr>
        <w:t xml:space="preserve"> протяженностью 900 м., </w:t>
      </w:r>
    </w:p>
    <w:p w:rsidR="006F427D" w:rsidRPr="006F427D" w:rsidRDefault="006F427D" w:rsidP="006F427D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Проводились заседания комиссии и проводились публичные слушания по вопросам получения разрешения на условно-разрешённые виды использования земельных участков для ООО «</w:t>
      </w:r>
      <w:proofErr w:type="spellStart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Колмас</w:t>
      </w:r>
      <w:proofErr w:type="spellEnd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-Карелия» - строительство объектов рекреации и ООО «</w:t>
      </w:r>
      <w:proofErr w:type="spellStart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Петербургтеплоэнерго</w:t>
      </w:r>
      <w:proofErr w:type="spellEnd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- строительство </w:t>
      </w:r>
      <w:proofErr w:type="gramStart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блок-модульных</w:t>
      </w:r>
      <w:proofErr w:type="gramEnd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котельных.</w:t>
      </w:r>
    </w:p>
    <w:p w:rsidR="006F427D" w:rsidRPr="006F427D" w:rsidRDefault="006F427D" w:rsidP="006F427D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Подготовлено 22 (двадцать два) градостроительных плана земельных участков под строительство индивидуальных жилых домов, дачи, для размещения коммунальных складских объектов, мусороперерабатывающего комплекса, антенно-мачтовых сооружений, реконструкцию многоквартирного жилого дома и объектов капитального строительства ГБСУ СО «</w:t>
      </w:r>
      <w:proofErr w:type="spellStart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Партальский</w:t>
      </w:r>
      <w:proofErr w:type="spellEnd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ДИ».</w:t>
      </w:r>
    </w:p>
    <w:p w:rsidR="006F427D" w:rsidRPr="006F427D" w:rsidRDefault="006F427D" w:rsidP="006F427D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Выдано 16 (шестнадцать) разрешений на строительство (реконструкцию) индивидуальных жилых домов, железнодорожного пути необщего пользования, сети цифрового наземного телевизионного вещания, здания магазина.</w:t>
      </w:r>
    </w:p>
    <w:p w:rsidR="006F427D" w:rsidRPr="006F427D" w:rsidRDefault="006F427D" w:rsidP="006F427D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Выдано 3(три) разрешения на ввод в эксплуатацию </w:t>
      </w:r>
      <w:proofErr w:type="gramStart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 ж</w:t>
      </w:r>
      <w:proofErr w:type="gramEnd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/д путь необщего пользования, административное здание, завод по переработке древесины.</w:t>
      </w:r>
    </w:p>
    <w:p w:rsidR="006F427D" w:rsidRPr="006F427D" w:rsidRDefault="006F427D" w:rsidP="006F427D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Выдано 4 (четыре) разрешения на производство земляных работ, для ремонта канализационного выпуска в жилом доме, ремонта т/трассы, подключения корпоративных клиентов (ППКК), установки опор линии электропередачи.</w:t>
      </w:r>
    </w:p>
    <w:p w:rsidR="006F427D" w:rsidRPr="006F427D" w:rsidRDefault="006F427D" w:rsidP="006F427D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Выдан 1 (один) акт освидетельствования проведения основных работ по строительству объекта ИЖС для получения материнского капитала.</w:t>
      </w:r>
    </w:p>
    <w:p w:rsidR="006F427D" w:rsidRPr="006F427D" w:rsidRDefault="006F427D" w:rsidP="006F427D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Было рассмотрено 9 (девять) заявлений на изменение вида разрешённого использования земельных участков.</w:t>
      </w:r>
    </w:p>
    <w:p w:rsidR="006F427D" w:rsidRPr="006F427D" w:rsidRDefault="006F427D" w:rsidP="006F427D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Проведены совещания по вопросу строительства </w:t>
      </w:r>
      <w:proofErr w:type="spellStart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зверокомплекса</w:t>
      </w:r>
      <w:proofErr w:type="spellEnd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F427D" w:rsidRPr="006F427D" w:rsidRDefault="006F427D" w:rsidP="006F427D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Были согласованы 45 актов выбора и обследования земельных участков.</w:t>
      </w:r>
    </w:p>
    <w:p w:rsidR="006F427D" w:rsidRPr="006F427D" w:rsidRDefault="006F427D" w:rsidP="006F427D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Был согласовано 37 актов согласования местоположения границы земельных участков.</w:t>
      </w:r>
    </w:p>
    <w:p w:rsidR="006F427D" w:rsidRPr="006F427D" w:rsidRDefault="006F427D" w:rsidP="006F427D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Были согласованы 24 схемы расположения земельных участков.</w:t>
      </w:r>
    </w:p>
    <w:p w:rsidR="006F427D" w:rsidRPr="006F427D" w:rsidRDefault="006F427D" w:rsidP="006F427D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Согласовывались схемы проезда крупногабаритных транспортных средств.</w:t>
      </w:r>
    </w:p>
    <w:p w:rsidR="006F427D" w:rsidRPr="006F427D" w:rsidRDefault="006F427D" w:rsidP="006F427D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Была проведена работа для пользования сервисами портала услуг </w:t>
      </w:r>
      <w:proofErr w:type="spellStart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Росреестра</w:t>
      </w:r>
      <w:proofErr w:type="spellEnd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3.</w:t>
      </w: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F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Сотрудничество с</w:t>
      </w:r>
      <w:r w:rsidRPr="006F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4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предприятиями и организациями</w:t>
      </w:r>
      <w:proofErr w:type="gramStart"/>
      <w:r w:rsidRPr="006F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поселении осуществляют свою производственную деятельность 45 предприятий различной формы собственности. 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горнодобывающей промышленност</w:t>
      </w:r>
      <w:proofErr w:type="gram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ЗАО Карьер 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«Коккомяки», ООО «</w:t>
      </w:r>
      <w:proofErr w:type="spell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Карелприродресурс</w:t>
      </w:r>
      <w:proofErr w:type="spell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Яккимо</w:t>
      </w:r>
      <w:proofErr w:type="spell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ОАО «</w:t>
      </w:r>
      <w:proofErr w:type="gram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Сортавальский</w:t>
      </w:r>
      <w:proofErr w:type="gram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ДСЗ»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Камнеобрабатывающая промышленность ООО «Дара» </w:t>
      </w:r>
      <w:proofErr w:type="gramStart"/>
      <w:r w:rsidRPr="006F4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ООО</w:t>
      </w:r>
      <w:proofErr w:type="gramEnd"/>
      <w:r w:rsidRPr="006F4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«Росток»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Деревообрабатывающая промышленность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ООО «</w:t>
      </w:r>
      <w:proofErr w:type="spellStart"/>
      <w:r w:rsidRPr="006F4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Рустимбер</w:t>
      </w:r>
      <w:proofErr w:type="spellEnd"/>
      <w:r w:rsidRPr="006F4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Туристические комплексы </w:t>
      </w:r>
      <w:proofErr w:type="gramStart"/>
      <w:r w:rsidRPr="006F4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крупные</w:t>
      </w:r>
      <w:proofErr w:type="gramEnd"/>
      <w:r w:rsidRPr="006F4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из которых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ООО ОХ «Черные камни» и </w:t>
      </w:r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Колмас</w:t>
      </w:r>
      <w:proofErr w:type="spell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Карелия », а также </w:t>
      </w:r>
      <w:r w:rsidRPr="006F4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предприятия розничной торговли</w:t>
      </w:r>
    </w:p>
    <w:p w:rsidR="006F427D" w:rsidRPr="006F427D" w:rsidRDefault="006F427D" w:rsidP="006F427D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Сразу  хочу отметить и выразить свою благодарность руководителям организаций, которые на протяжении всего года оказывали</w:t>
      </w:r>
      <w:r w:rsidRPr="006F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безвозмездную</w:t>
      </w:r>
      <w:r w:rsidRPr="006F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помощь в решении проблем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возникавших в поселения – это ЗАО « Карьер « Коккомяки» Смирнову Матвею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Адольфовичу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Краковецкому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Геннадию Захаровичу,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«ОХ «Черные камни» Лебедеву Андрею Алексеевичу,  ООО «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Карелприродресурс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Ефремову Игорю Николаевичу, Горбачевскому Владимиру Владимировичу,  ООО «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Колмас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-Карелия» Артемьеву Александру Борисовичу, командиру батальона Кааламо подполковнику Щукину Сергею Николаевичу, ИП Лепешкиной Светлане Ивановне, ООО «Виктория» Ульяновой Зинаиде Ивановне Большое Вам спасибо, 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будем работать и дальше на благо жителей нашего поселения.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Социальная сфера представлена: </w:t>
      </w:r>
    </w:p>
    <w:p w:rsidR="006F427D" w:rsidRPr="006F427D" w:rsidRDefault="006F427D" w:rsidP="006F4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образования: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Пуйккольская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Рускеальская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средняя общеобразовательная школа п. Кааламо, три детских дошкольных учреждения – детский сад № 27 п. Кааламо «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детский сад  № 20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Березка» и детский сад № 26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Теремок»</w:t>
      </w:r>
    </w:p>
    <w:p w:rsidR="006F427D" w:rsidRPr="006F427D" w:rsidRDefault="006F427D" w:rsidP="006F4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 и искусства: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библиотеки МКУ «Сортавальская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библиотека», два Дома культуры и один досуговый объект, входящих в состав МАУК «Гармония», </w:t>
      </w:r>
    </w:p>
    <w:p w:rsidR="006F427D" w:rsidRPr="006F427D" w:rsidRDefault="006F427D" w:rsidP="006F4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здравоохранения: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Партальский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– интернат для пенсионеров и инвалидов, амбулатория и пять фельдшерско-акушерских пунктов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2014 году силами спонсоров удалось оказать помощь объектам социальной сферы: установка входных дверей в детском саду № 27 п. Кааламо «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Организован подвоз песка в детский сад  № 20 и детскую площадку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Установка входных дверей в 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расположена администрации 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6F427D" w:rsidRDefault="006F427D" w:rsidP="006F4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Кааламского сельского поселения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местного бюджета в 2014 году шло довольно напряженно. Первоначально бюджет был сформирован и утвержден по следующим основным показателям: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– 11 406 т. р.,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– 10 703 т. р.,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профиците – 703 т. р.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2014 г. было внесено 3 поправки в бюджет. 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Фактические доходы бюджета Кааламского сельского поселения за 2014 г. составили 13 720 т. р. 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2013г – 14 327 т. р.)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поступление собственных доходов в бюджет поселения за 2014 г. составило </w:t>
      </w: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11 982 т. р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(для сравнения в 2013 г.- 10591 т. р.), в том числе: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отчислений 12% с суммы НДФЛ работников предприятий, организаций, осуществляющих свою деятельность на территории поселения – 5071 т. р., (в 2013г. – 4770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физических лиц – 62 т. р. (в 2013г. – 125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сельхозналог – 1 т. р. (в 2013г. – 8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налог – 1620 т. р. (в 2013г. – 1195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аренды земли – 1529 т. р. (в 2013г. – 963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использования  муниципального имущества – 389т.р. (в 2013г. – 507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продажи земли – 2395 т. р. (в 2013г. – 3018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акцизы от продажи  бензина – 895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ущерба, штрафы - 20 т. р. (в 2013г. – 5т.р.)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счет межбюджетных трансфертов из бюджета Республики Карелия в бюджет Кааламского сельского поселения поступило </w:t>
      </w: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2100 т. р.,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целевых субсидий из бюджета Республики Карелия использованы полностью. </w:t>
      </w:r>
    </w:p>
    <w:p w:rsidR="006F427D" w:rsidRPr="006F427D" w:rsidRDefault="006F427D" w:rsidP="006F42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полномочий по содержанию и ремонту дорог общего пользования в границах поселения, а их протяженность составляет 13,36 км, в 2014 году проведены работы по содержанию дорог в летний период и  работы по  расчистке дорог от снега в зимнее время, а также обработка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реагентами.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Содержание дорог в 2014г производилось собственными силами на основании договоров гражданско-правового характера.</w:t>
      </w:r>
    </w:p>
    <w:p w:rsidR="006F427D" w:rsidRPr="006F427D" w:rsidRDefault="006F427D" w:rsidP="006F42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и установлены дорожные знаки в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Большая работа проведена по вопросу ремонта автомобильной дороги </w:t>
      </w:r>
      <w:proofErr w:type="spellStart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Оппала-Рускеала</w:t>
      </w:r>
      <w:proofErr w:type="spellEnd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61-68 км.  </w:t>
      </w:r>
      <w:proofErr w:type="gramStart"/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Для решения этой задачи организованы и проведены совещания с руководителями Государственного комитета Республики Карелия по </w:t>
      </w:r>
      <w:r w:rsidRPr="006F427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транспорту, ГУП РК « Сортавальское ДРСУ»  карьеров </w:t>
      </w:r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Карьер «Коккомяки», ООО «</w:t>
      </w:r>
      <w:proofErr w:type="spell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Карелприродресурс</w:t>
      </w:r>
      <w:proofErr w:type="spell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Яккимо</w:t>
      </w:r>
      <w:proofErr w:type="spell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 которых достигнуто соглашение о выделении карьерами материалов по ремонту, а Госкомитет в планы на 2015 год включит выделение денежных средств на поставку техники для вывоза щебня  и работы по </w:t>
      </w:r>
      <w:proofErr w:type="spell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обеспыливанию</w:t>
      </w:r>
      <w:proofErr w:type="spell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автодороги.</w:t>
      </w:r>
      <w:proofErr w:type="gramEnd"/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Жилищно-коммунальное хозяйство 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прошлые годы одной из основных задач, стоящей перед органами местного самоуправления в области коммунального хозяйства на 2014г это организация в границах поселения водоснабжения и водоотведения.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водоснабжения и водоотведения на территории Кааламского сельского поселения оказывает МУП «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Кааламский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водоканал». В хозяйственное ведение данному предприятию переданы сети  водоснабжения и водоотведения.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испытывает большие финансовые трудности в 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ему предоставлена муниципальная гарантия на 3 года по оплате задолженности за потребленную электроэнергию в размере 2099589,19 руб., из них 912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погашено в 2014г.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упоминалось о приобретении воздушной линии электропередачи 6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электроснабжением объектов, обеспечивающих водоснабжение  поселка Кааламо 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Приобретено электрооборудование 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рансформаторная подстанция для подачи напряжения на станцию 2-го подъема водоочистной станции  поселка Кааламо, проведение работ по ремонту системы отопления водоочистной станции поселка Кааламо. Для осуществления работы на предприятии приобретены:  электроотопительный котел, 3 насоса и 2 тепловые пушки. Организовано проведение водопровода  21 семье в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Партальского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– интерната для пенсионеров и инвалидов принято имущество по осуществлению водоснабжения и водоотведения в домах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Поставлено на учет более 200 потребителей услуги.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</w:p>
    <w:p w:rsidR="006F427D" w:rsidRPr="006F427D" w:rsidRDefault="006F427D" w:rsidP="006F42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исполнение этих полномочий была приобретена детская площадка для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установлены мусорные контейнеры на гражданских кладбищах в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Ханки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проведена уборка гражданского кладбища в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начата уборка пожарищ в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будет продолжена в 2015 году, в летнее время производилось скашивание травы на газонах и вдоль дорог, осуществлялось и обслуживалось уличное освещение.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сметы на установку уличного освещения в п. Кааламо,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427D" w:rsidRPr="006F427D" w:rsidRDefault="006F427D" w:rsidP="006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6F427D" w:rsidRDefault="006F427D" w:rsidP="006F42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 </w:t>
      </w:r>
    </w:p>
    <w:p w:rsidR="006F427D" w:rsidRPr="006F427D" w:rsidRDefault="006F427D" w:rsidP="006F427D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Культурно-досуговые услуги в поселении предоставляются МАУК «</w:t>
      </w:r>
      <w:proofErr w:type="spell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Гармония»</w:t>
      </w:r>
      <w:proofErr w:type="gram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,э</w:t>
      </w:r>
      <w:proofErr w:type="gram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</w:t>
      </w:r>
      <w:proofErr w:type="spell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ДК Кааламо, ДК </w:t>
      </w:r>
      <w:proofErr w:type="spell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Рускеала</w:t>
      </w:r>
      <w:proofErr w:type="spell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досуговый объект </w:t>
      </w:r>
      <w:proofErr w:type="spell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Пуйккала</w:t>
      </w:r>
      <w:proofErr w:type="spell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F427D" w:rsidRPr="006F427D" w:rsidRDefault="006F427D" w:rsidP="006F427D">
      <w:pPr>
        <w:widowControl w:val="0"/>
        <w:spacing w:after="296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реализацию муниципального задания МАУК «Гармония» в бюджете было предусмотрено 2 683 421рублей.</w:t>
      </w:r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В 2014 году создано и успешно работает 10 творческих коллективов, хочется особо выделить вокальную группу  «Людмила», в 2016 году группа празднует свой юбилей - 30 лет со дня основания. Хореографический коллектив «Фантазия» пос. </w:t>
      </w:r>
      <w:proofErr w:type="spell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Рускеала</w:t>
      </w:r>
      <w:proofErr w:type="spell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., творческие коллективы п. </w:t>
      </w:r>
      <w:proofErr w:type="spell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Пуйккола</w:t>
      </w:r>
      <w:proofErr w:type="spell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В штате МАУК «Гармония» 10 сотрудников. За 2014 год проведены мероприятия ко всем календарным праздникам, развлекательные программы для детей, массовые уличные праздники всего 140 мероприятий, из них 114 мероприятия в рамках муниципального задания. Благотворительных средств собрано 36 тысяч, заработано 60т.</w:t>
      </w:r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    Деньги используются для косметического ремонта помещений, хозяйственнее расходы, приобретение реквизита</w:t>
      </w:r>
      <w:proofErr w:type="gramStart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Pr="006F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    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сфере мы ориентируемся на массовый спорт и поэтому при подготовке и проведении спортивных мероприятий для жителей  поселения администрация тесно сотрудничает с общественностью и школами. Для спортивных мероприятий используются школьные стадионы.  На них  проводятся футбольные матчи любительских команд, посвященные праздникам.      </w:t>
      </w:r>
    </w:p>
    <w:p w:rsidR="006F427D" w:rsidRPr="006F427D" w:rsidRDefault="006F427D" w:rsidP="006F427D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427D" w:rsidRPr="006F427D" w:rsidRDefault="006F427D" w:rsidP="006F427D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на 2015 г.:</w:t>
      </w:r>
    </w:p>
    <w:p w:rsidR="006F427D" w:rsidRPr="006F427D" w:rsidRDefault="006F427D" w:rsidP="006F427D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Когда мы планировали работу на 2015 год, то отдавали себе отчет в том, что в связи с изменениями, о которых я говорил выше, уменьшилось не только количество вопросов местного значения для сельских поселений с 38 до 16, но и финансирование оставшихся вопросов. А это существенно скорректировало наши планы на будущий год. Тем не менее продолжиться работа по установке уличного освещения на ранее составленные сметы, установка детской площадки в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установка баскетбольных щитов в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 автодороги в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аткаселькя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установка дорожных знаков в п. Кааламо и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 Дома культуры в п. Кааламо.</w:t>
      </w:r>
    </w:p>
    <w:p w:rsidR="006F427D" w:rsidRPr="006F427D" w:rsidRDefault="006F427D" w:rsidP="006F427D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Одной из задач года является достойная организация мероприятий посвященных празднованию 70-летия Великой Победы и 95-летия Республики Карелия в </w:t>
      </w:r>
      <w:proofErr w:type="gram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планируется произвести ремонт Дома культуры в п. </w:t>
      </w:r>
      <w:proofErr w:type="spellStart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427D" w:rsidRPr="006F427D" w:rsidRDefault="006F427D" w:rsidP="006F427D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Подводя итог отчета, замечу, к сожалению, придется, как и в прошлые годы, в большей степени рассчитывать на собственные силы в решении вопросов поселения.</w:t>
      </w:r>
    </w:p>
    <w:p w:rsidR="006F427D" w:rsidRPr="006F427D" w:rsidRDefault="006F427D" w:rsidP="006F427D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заключении хочу выразить благодарность </w:t>
      </w:r>
      <w:r w:rsidRPr="006F427D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всем жителям Кааламского сельского поселения,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</w:t>
      </w:r>
      <w:r w:rsidRPr="006F427D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трудовых коллективов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депутатам, руководителям предприятий и учреждений, представителям общественных организаций, специалистам администрации Сортавальского муниципального района и </w:t>
      </w:r>
      <w:r w:rsidRPr="006F427D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Правительству Республики Карелия 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взаимопонимание, взаимодействие, поддержку</w:t>
      </w:r>
      <w:r w:rsidRPr="006F427D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и совместную плодотворную работу</w:t>
      </w:r>
      <w:r w:rsidRPr="006F427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Желаю всем крепкого здоровья счастья и благополучия.</w:t>
      </w:r>
    </w:p>
    <w:p w:rsidR="006F427D" w:rsidRPr="006F427D" w:rsidRDefault="006F427D" w:rsidP="006F42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sectPr w:rsidR="006F427D" w:rsidRPr="006F427D" w:rsidSect="00F80D2B">
          <w:footerReference w:type="default" r:id="rId6"/>
          <w:pgSz w:w="11905" w:h="16837"/>
          <w:pgMar w:top="851" w:right="1004" w:bottom="993" w:left="1004" w:header="720" w:footer="720" w:gutter="0"/>
          <w:cols w:space="720"/>
        </w:sectPr>
      </w:pPr>
    </w:p>
    <w:p w:rsidR="006F427D" w:rsidRPr="006F427D" w:rsidRDefault="006F427D" w:rsidP="006F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6"/>
          <w:szCs w:val="26"/>
          <w:lang w:eastAsia="ru-RU"/>
        </w:rPr>
        <w:sectPr w:rsidR="006F427D" w:rsidRPr="006F427D">
          <w:type w:val="continuous"/>
          <w:pgSz w:w="11905" w:h="16837"/>
          <w:pgMar w:top="1278" w:right="1638" w:bottom="1440" w:left="1095" w:header="720" w:footer="720" w:gutter="0"/>
          <w:cols w:num="2" w:space="720" w:equalWidth="0">
            <w:col w:w="4795" w:space="2650"/>
            <w:col w:w="1728"/>
          </w:cols>
        </w:sectPr>
      </w:pPr>
    </w:p>
    <w:p w:rsidR="00487076" w:rsidRDefault="00487076">
      <w:bookmarkStart w:id="0" w:name="_GoBack"/>
      <w:bookmarkEnd w:id="0"/>
    </w:p>
    <w:sectPr w:rsidR="0048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B8" w:rsidRDefault="006F42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70CB8" w:rsidRDefault="006F427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B1B"/>
    <w:multiLevelType w:val="hybridMultilevel"/>
    <w:tmpl w:val="C838BC86"/>
    <w:lvl w:ilvl="0" w:tplc="EAC08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4B"/>
    <w:rsid w:val="00487076"/>
    <w:rsid w:val="004E678A"/>
    <w:rsid w:val="0062384B"/>
    <w:rsid w:val="006F427D"/>
    <w:rsid w:val="00791C35"/>
    <w:rsid w:val="00E40A46"/>
    <w:rsid w:val="00F5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4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F4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4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F4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2015-03-31T06:13:00Z</cp:lastPrinted>
  <dcterms:created xsi:type="dcterms:W3CDTF">2015-03-25T10:40:00Z</dcterms:created>
  <dcterms:modified xsi:type="dcterms:W3CDTF">2015-03-31T06:18:00Z</dcterms:modified>
</cp:coreProperties>
</file>