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34" w:rsidRPr="00526534" w:rsidRDefault="00526534" w:rsidP="00526534">
      <w:pPr>
        <w:jc w:val="center"/>
        <w:rPr>
          <w:b/>
          <w:szCs w:val="28"/>
        </w:rPr>
      </w:pPr>
      <w:r w:rsidRPr="00526534">
        <w:rPr>
          <w:b/>
          <w:szCs w:val="28"/>
        </w:rPr>
        <w:t>РЕСПУБЛИКА КАРЕЛИЯ</w:t>
      </w:r>
    </w:p>
    <w:p w:rsidR="00526534" w:rsidRPr="00526534" w:rsidRDefault="00526534" w:rsidP="00526534">
      <w:pPr>
        <w:jc w:val="center"/>
        <w:rPr>
          <w:b/>
          <w:szCs w:val="28"/>
        </w:rPr>
      </w:pPr>
    </w:p>
    <w:p w:rsidR="00526534" w:rsidRPr="00526534" w:rsidRDefault="00526534" w:rsidP="00526534">
      <w:pPr>
        <w:spacing w:after="240" w:line="360" w:lineRule="auto"/>
        <w:jc w:val="center"/>
        <w:rPr>
          <w:b/>
          <w:bCs/>
          <w:szCs w:val="28"/>
        </w:rPr>
      </w:pPr>
      <w:proofErr w:type="gramStart"/>
      <w:r w:rsidRPr="00526534">
        <w:rPr>
          <w:b/>
          <w:szCs w:val="28"/>
        </w:rPr>
        <w:t>СОВЕТ  КААЛАМСКОГО</w:t>
      </w:r>
      <w:proofErr w:type="gramEnd"/>
      <w:r w:rsidRPr="00526534">
        <w:rPr>
          <w:b/>
          <w:szCs w:val="28"/>
        </w:rPr>
        <w:t xml:space="preserve"> СЕЛЬСКОГО ПОСЕЛЕНИЯ</w:t>
      </w:r>
    </w:p>
    <w:p w:rsidR="00526534" w:rsidRPr="00526534" w:rsidRDefault="00526534" w:rsidP="00526534">
      <w:pPr>
        <w:spacing w:after="240" w:line="360" w:lineRule="auto"/>
        <w:jc w:val="center"/>
        <w:rPr>
          <w:b/>
          <w:bCs/>
          <w:szCs w:val="28"/>
        </w:rPr>
      </w:pPr>
      <w:r w:rsidRPr="00526534">
        <w:rPr>
          <w:b/>
          <w:bCs/>
          <w:szCs w:val="28"/>
        </w:rPr>
        <w:t>XIX СЕССИЯ III СОЗЫВА</w:t>
      </w:r>
      <w:r w:rsidRPr="00526534">
        <w:rPr>
          <w:b/>
          <w:bCs/>
          <w:szCs w:val="28"/>
        </w:rPr>
        <w:br/>
        <w:t>РЕШЕНИЕ</w:t>
      </w:r>
    </w:p>
    <w:p w:rsidR="00526534" w:rsidRPr="00526534" w:rsidRDefault="00526534" w:rsidP="00526534">
      <w:pPr>
        <w:tabs>
          <w:tab w:val="left" w:pos="8025"/>
        </w:tabs>
        <w:jc w:val="center"/>
        <w:rPr>
          <w:b/>
          <w:szCs w:val="28"/>
        </w:rPr>
      </w:pPr>
      <w:r w:rsidRPr="00526534">
        <w:rPr>
          <w:b/>
          <w:szCs w:val="28"/>
        </w:rPr>
        <w:t xml:space="preserve">от </w:t>
      </w:r>
      <w:proofErr w:type="gramStart"/>
      <w:r w:rsidRPr="00526534">
        <w:rPr>
          <w:b/>
          <w:szCs w:val="28"/>
        </w:rPr>
        <w:t>«  27</w:t>
      </w:r>
      <w:proofErr w:type="gramEnd"/>
      <w:r w:rsidRPr="00526534">
        <w:rPr>
          <w:b/>
          <w:szCs w:val="28"/>
        </w:rPr>
        <w:t xml:space="preserve"> » мая  2015г</w:t>
      </w:r>
      <w:r w:rsidRPr="00526534">
        <w:rPr>
          <w:b/>
          <w:szCs w:val="28"/>
        </w:rPr>
        <w:tab/>
        <w:t>№ 64</w:t>
      </w:r>
    </w:p>
    <w:p w:rsidR="00526534" w:rsidRPr="00526534" w:rsidRDefault="00526534" w:rsidP="00526534">
      <w:pPr>
        <w:autoSpaceDE w:val="0"/>
        <w:autoSpaceDN w:val="0"/>
        <w:adjustRightInd w:val="0"/>
        <w:ind w:left="-284" w:right="-144" w:firstLine="568"/>
        <w:jc w:val="center"/>
        <w:rPr>
          <w:b/>
          <w:bCs/>
          <w:sz w:val="26"/>
          <w:szCs w:val="26"/>
          <w:lang w:eastAsia="en-US"/>
        </w:rPr>
      </w:pPr>
    </w:p>
    <w:p w:rsidR="00526534" w:rsidRPr="00526534" w:rsidRDefault="00526534" w:rsidP="00526534">
      <w:pPr>
        <w:rPr>
          <w:szCs w:val="28"/>
        </w:rPr>
      </w:pPr>
    </w:p>
    <w:p w:rsidR="00526534" w:rsidRPr="00526534" w:rsidRDefault="00526534" w:rsidP="00526534">
      <w:pPr>
        <w:rPr>
          <w:iCs/>
          <w:color w:val="000000" w:themeColor="text1"/>
          <w:szCs w:val="28"/>
        </w:rPr>
      </w:pPr>
      <w:r w:rsidRPr="00526534">
        <w:rPr>
          <w:iCs/>
          <w:color w:val="000000" w:themeColor="text1"/>
          <w:szCs w:val="28"/>
        </w:rPr>
        <w:t xml:space="preserve">О внесении изменений в решение </w:t>
      </w:r>
      <w:r w:rsidRPr="00526534">
        <w:rPr>
          <w:iCs/>
          <w:color w:val="000000" w:themeColor="text1"/>
          <w:szCs w:val="28"/>
        </w:rPr>
        <w:br/>
        <w:t xml:space="preserve">Совета </w:t>
      </w:r>
      <w:proofErr w:type="spellStart"/>
      <w:r w:rsidRPr="00526534">
        <w:rPr>
          <w:iCs/>
          <w:color w:val="000000" w:themeColor="text1"/>
          <w:szCs w:val="28"/>
        </w:rPr>
        <w:t>Кааламского</w:t>
      </w:r>
      <w:proofErr w:type="spellEnd"/>
      <w:r w:rsidRPr="00526534">
        <w:rPr>
          <w:iCs/>
          <w:color w:val="000000" w:themeColor="text1"/>
          <w:szCs w:val="28"/>
        </w:rPr>
        <w:t xml:space="preserve"> сельского поселения</w:t>
      </w:r>
      <w:r w:rsidRPr="00526534">
        <w:rPr>
          <w:iCs/>
          <w:color w:val="000000" w:themeColor="text1"/>
          <w:szCs w:val="28"/>
        </w:rPr>
        <w:br/>
        <w:t xml:space="preserve">№ 22 от 11.08.2006 г. </w:t>
      </w:r>
    </w:p>
    <w:p w:rsidR="00526534" w:rsidRPr="00526534" w:rsidRDefault="00526534" w:rsidP="00526534">
      <w:pPr>
        <w:rPr>
          <w:iCs/>
          <w:color w:val="000000" w:themeColor="text1"/>
          <w:szCs w:val="28"/>
        </w:rPr>
      </w:pPr>
    </w:p>
    <w:p w:rsidR="00526534" w:rsidRPr="00526534" w:rsidRDefault="00526534" w:rsidP="00526534">
      <w:pPr>
        <w:ind w:right="-1"/>
        <w:rPr>
          <w:iCs/>
          <w:color w:val="262626"/>
          <w:szCs w:val="28"/>
        </w:rPr>
      </w:pPr>
      <w:r w:rsidRPr="00526534">
        <w:rPr>
          <w:iCs/>
          <w:color w:val="000000"/>
          <w:szCs w:val="28"/>
        </w:rPr>
        <w:t xml:space="preserve">  В целях приведения муниципальных нормативно-правовых актов в соответствие с действующим федеральным законодательством, на основании Налогового Кодекса РФ, руководствуясь 131-ФЗ «Об общих принципах организации местного самоуправления в Российской </w:t>
      </w:r>
      <w:proofErr w:type="spellStart"/>
      <w:proofErr w:type="gramStart"/>
      <w:r w:rsidRPr="00526534">
        <w:rPr>
          <w:iCs/>
          <w:color w:val="000000"/>
          <w:szCs w:val="28"/>
        </w:rPr>
        <w:t>Федерации,Уставом</w:t>
      </w:r>
      <w:proofErr w:type="spellEnd"/>
      <w:proofErr w:type="gramEnd"/>
      <w:r w:rsidRPr="00526534">
        <w:rPr>
          <w:iCs/>
          <w:color w:val="000000"/>
          <w:szCs w:val="28"/>
        </w:rPr>
        <w:t xml:space="preserve"> </w:t>
      </w:r>
      <w:proofErr w:type="spellStart"/>
      <w:r w:rsidRPr="00526534">
        <w:rPr>
          <w:iCs/>
          <w:color w:val="000000"/>
          <w:szCs w:val="28"/>
        </w:rPr>
        <w:t>Кааламского</w:t>
      </w:r>
      <w:proofErr w:type="spellEnd"/>
      <w:r w:rsidRPr="00526534">
        <w:rPr>
          <w:iCs/>
          <w:color w:val="000000"/>
          <w:szCs w:val="28"/>
        </w:rPr>
        <w:t xml:space="preserve"> сельского поселения, Совет  </w:t>
      </w:r>
      <w:proofErr w:type="spellStart"/>
      <w:r w:rsidRPr="00526534">
        <w:rPr>
          <w:iCs/>
          <w:color w:val="000000"/>
          <w:szCs w:val="28"/>
        </w:rPr>
        <w:t>Кааламского</w:t>
      </w:r>
      <w:proofErr w:type="spellEnd"/>
      <w:r w:rsidRPr="00526534">
        <w:rPr>
          <w:iCs/>
          <w:color w:val="000000"/>
          <w:szCs w:val="28"/>
        </w:rPr>
        <w:t xml:space="preserve"> сельского поселения </w:t>
      </w:r>
      <w:r w:rsidRPr="00526534">
        <w:rPr>
          <w:bCs/>
          <w:iCs/>
          <w:color w:val="000000"/>
          <w:szCs w:val="28"/>
        </w:rPr>
        <w:t>РЕШИЛ:</w:t>
      </w:r>
    </w:p>
    <w:p w:rsidR="00526534" w:rsidRPr="00526534" w:rsidRDefault="00526534" w:rsidP="00526534">
      <w:pPr>
        <w:autoSpaceDE w:val="0"/>
        <w:autoSpaceDN w:val="0"/>
        <w:adjustRightInd w:val="0"/>
        <w:spacing w:before="53" w:line="317" w:lineRule="exact"/>
        <w:ind w:right="-1"/>
        <w:rPr>
          <w:rFonts w:eastAsiaTheme="minorEastAsia"/>
          <w:bCs/>
          <w:szCs w:val="28"/>
        </w:rPr>
      </w:pPr>
      <w:r w:rsidRPr="00526534">
        <w:rPr>
          <w:rFonts w:eastAsiaTheme="minorEastAsia"/>
          <w:bCs/>
          <w:color w:val="000000"/>
          <w:szCs w:val="28"/>
        </w:rPr>
        <w:t xml:space="preserve">   Внести   изменения в </w:t>
      </w:r>
      <w:r w:rsidRPr="00526534">
        <w:rPr>
          <w:rFonts w:eastAsiaTheme="minorEastAsia"/>
          <w:bCs/>
          <w:szCs w:val="28"/>
        </w:rPr>
        <w:t xml:space="preserve">решение Совета </w:t>
      </w:r>
      <w:proofErr w:type="spellStart"/>
      <w:r w:rsidRPr="00526534">
        <w:rPr>
          <w:rFonts w:eastAsiaTheme="minorEastAsia"/>
          <w:bCs/>
          <w:szCs w:val="28"/>
        </w:rPr>
        <w:t>Кааламского</w:t>
      </w:r>
      <w:proofErr w:type="spellEnd"/>
      <w:r w:rsidRPr="00526534">
        <w:rPr>
          <w:rFonts w:eastAsiaTheme="minorEastAsia"/>
          <w:bCs/>
          <w:szCs w:val="28"/>
        </w:rPr>
        <w:t xml:space="preserve"> сельского поселения от 11 августа 2006 года № 22 «Об утверждении Положения о земельном налоге (в редакции решений от 18 сентября 2007 года №39, от 04 мая 2009 года № 94, от 18 ноября 2009 года №8, от 29 июня 2010 года №35, от 29 октября 2010 года №43, от 12 мая 2014 года №36)</w:t>
      </w:r>
    </w:p>
    <w:p w:rsidR="00526534" w:rsidRPr="00526534" w:rsidRDefault="00526534" w:rsidP="00526534">
      <w:pPr>
        <w:pStyle w:val="a6"/>
        <w:numPr>
          <w:ilvl w:val="0"/>
          <w:numId w:val="2"/>
        </w:numPr>
        <w:spacing w:before="100" w:beforeAutospacing="1" w:after="100" w:afterAutospacing="1"/>
        <w:ind w:right="-1"/>
        <w:rPr>
          <w:b/>
          <w:color w:val="262626"/>
          <w:szCs w:val="28"/>
        </w:rPr>
      </w:pPr>
      <w:bookmarkStart w:id="0" w:name="_GoBack"/>
      <w:bookmarkEnd w:id="0"/>
      <w:r w:rsidRPr="00526534">
        <w:rPr>
          <w:bCs/>
          <w:color w:val="000000"/>
          <w:szCs w:val="28"/>
        </w:rPr>
        <w:t xml:space="preserve"> следующего содержания:</w:t>
      </w:r>
      <w:r w:rsidRPr="00526534">
        <w:rPr>
          <w:b/>
          <w:color w:val="262626"/>
          <w:szCs w:val="28"/>
        </w:rPr>
        <w:br/>
      </w:r>
      <w:r w:rsidRPr="00526534">
        <w:rPr>
          <w:color w:val="000000"/>
          <w:szCs w:val="28"/>
        </w:rPr>
        <w:t xml:space="preserve">1)  </w:t>
      </w:r>
      <w:r w:rsidRPr="00526534">
        <w:rPr>
          <w:b/>
          <w:color w:val="000000"/>
          <w:szCs w:val="28"/>
        </w:rPr>
        <w:t>статью 2</w:t>
      </w:r>
      <w:r w:rsidRPr="00526534">
        <w:rPr>
          <w:color w:val="000000"/>
          <w:szCs w:val="28"/>
        </w:rPr>
        <w:t xml:space="preserve"> исключить;</w:t>
      </w:r>
      <w:r w:rsidRPr="00526534">
        <w:rPr>
          <w:b/>
          <w:color w:val="262626"/>
          <w:szCs w:val="28"/>
        </w:rPr>
        <w:br/>
      </w:r>
      <w:r w:rsidRPr="00526534">
        <w:rPr>
          <w:color w:val="000000"/>
          <w:szCs w:val="28"/>
        </w:rPr>
        <w:t xml:space="preserve">2)  </w:t>
      </w:r>
      <w:r w:rsidRPr="00526534">
        <w:rPr>
          <w:b/>
          <w:color w:val="000000"/>
          <w:szCs w:val="28"/>
        </w:rPr>
        <w:t>статью 3</w:t>
      </w:r>
      <w:r w:rsidRPr="00526534">
        <w:rPr>
          <w:color w:val="000000"/>
          <w:szCs w:val="28"/>
        </w:rPr>
        <w:t xml:space="preserve"> исключить;</w:t>
      </w:r>
      <w:r w:rsidRPr="00526534">
        <w:rPr>
          <w:b/>
          <w:color w:val="262626"/>
          <w:szCs w:val="28"/>
        </w:rPr>
        <w:br/>
      </w:r>
      <w:r w:rsidRPr="00526534">
        <w:rPr>
          <w:color w:val="000000"/>
          <w:szCs w:val="28"/>
        </w:rPr>
        <w:t xml:space="preserve">3)  </w:t>
      </w:r>
      <w:r w:rsidRPr="00526534">
        <w:rPr>
          <w:b/>
          <w:color w:val="000000"/>
          <w:szCs w:val="28"/>
        </w:rPr>
        <w:t>пункт 1 статьи 5</w:t>
      </w:r>
      <w:r w:rsidRPr="00526534">
        <w:rPr>
          <w:color w:val="000000"/>
          <w:szCs w:val="28"/>
        </w:rPr>
        <w:t xml:space="preserve"> дополнить абзацем следующего содержания:</w:t>
      </w:r>
      <w:r w:rsidRPr="00526534">
        <w:rPr>
          <w:b/>
          <w:color w:val="262626"/>
          <w:szCs w:val="28"/>
        </w:rPr>
        <w:br/>
      </w:r>
      <w:r w:rsidRPr="00526534">
        <w:rPr>
          <w:color w:val="262626"/>
          <w:szCs w:val="28"/>
        </w:rPr>
        <w:t>-    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нужд.</w:t>
      </w:r>
      <w:r w:rsidRPr="00526534">
        <w:rPr>
          <w:b/>
          <w:color w:val="262626"/>
          <w:szCs w:val="28"/>
        </w:rPr>
        <w:br/>
      </w:r>
      <w:r w:rsidRPr="00526534">
        <w:rPr>
          <w:color w:val="262626"/>
          <w:szCs w:val="28"/>
        </w:rPr>
        <w:t xml:space="preserve">4)  </w:t>
      </w:r>
      <w:r w:rsidRPr="00526534">
        <w:rPr>
          <w:b/>
          <w:color w:val="262626"/>
          <w:szCs w:val="28"/>
        </w:rPr>
        <w:t>в абзаце 4 статьи 6</w:t>
      </w:r>
      <w:r w:rsidRPr="00526534">
        <w:rPr>
          <w:color w:val="262626"/>
          <w:szCs w:val="28"/>
        </w:rPr>
        <w:t xml:space="preserve">   слово «утраты» исключить;</w:t>
      </w:r>
      <w:r w:rsidRPr="00526534">
        <w:rPr>
          <w:b/>
          <w:color w:val="262626"/>
          <w:szCs w:val="28"/>
        </w:rPr>
        <w:br/>
      </w:r>
      <w:r w:rsidRPr="00526534">
        <w:rPr>
          <w:color w:val="262626"/>
          <w:szCs w:val="28"/>
        </w:rPr>
        <w:t xml:space="preserve">5) </w:t>
      </w:r>
      <w:r w:rsidRPr="00526534">
        <w:rPr>
          <w:b/>
          <w:color w:val="262626"/>
          <w:szCs w:val="28"/>
        </w:rPr>
        <w:t>статью 8</w:t>
      </w:r>
      <w:r w:rsidRPr="00526534">
        <w:rPr>
          <w:color w:val="262626"/>
          <w:szCs w:val="28"/>
        </w:rPr>
        <w:t xml:space="preserve"> дополнить фразой: но не ранее 1 месяца со дня официального опубликования</w:t>
      </w:r>
    </w:p>
    <w:p w:rsidR="00526534" w:rsidRPr="00526534" w:rsidRDefault="00526534" w:rsidP="00526534">
      <w:pPr>
        <w:spacing w:before="100" w:beforeAutospacing="1" w:after="100" w:afterAutospacing="1"/>
        <w:ind w:right="-1"/>
        <w:rPr>
          <w:color w:val="262626"/>
          <w:szCs w:val="28"/>
        </w:rPr>
      </w:pPr>
      <w:r w:rsidRPr="00526534">
        <w:rPr>
          <w:color w:val="000000"/>
          <w:szCs w:val="28"/>
        </w:rPr>
        <w:t xml:space="preserve">     2. Опубликовать настоящее решение в средствах массовой информации.</w:t>
      </w:r>
    </w:p>
    <w:p w:rsidR="00526534" w:rsidRPr="00526534" w:rsidRDefault="00526534" w:rsidP="00526534">
      <w:pPr>
        <w:spacing w:before="100" w:beforeAutospacing="1" w:after="100" w:afterAutospacing="1"/>
        <w:ind w:right="-1"/>
        <w:rPr>
          <w:color w:val="000000"/>
          <w:szCs w:val="28"/>
        </w:rPr>
      </w:pPr>
      <w:r w:rsidRPr="00526534">
        <w:rPr>
          <w:color w:val="000000"/>
          <w:szCs w:val="28"/>
        </w:rPr>
        <w:t xml:space="preserve">     3. В течении пяти дней с момента принятия направить настоящее решение в Межрайонную ИФНС по РК </w:t>
      </w:r>
      <w:proofErr w:type="gramStart"/>
      <w:r w:rsidRPr="00526534">
        <w:rPr>
          <w:color w:val="000000"/>
          <w:szCs w:val="28"/>
        </w:rPr>
        <w:t>в гор</w:t>
      </w:r>
      <w:proofErr w:type="gramEnd"/>
      <w:r w:rsidRPr="00526534">
        <w:rPr>
          <w:color w:val="000000"/>
          <w:szCs w:val="28"/>
        </w:rPr>
        <w:t>. Сортавала.</w:t>
      </w:r>
    </w:p>
    <w:p w:rsidR="00526534" w:rsidRPr="00526534" w:rsidRDefault="00526534" w:rsidP="00526534">
      <w:pPr>
        <w:spacing w:before="100" w:beforeAutospacing="1" w:after="100" w:afterAutospacing="1"/>
        <w:ind w:right="-1"/>
        <w:rPr>
          <w:color w:val="000000"/>
          <w:szCs w:val="28"/>
        </w:rPr>
      </w:pPr>
      <w:r w:rsidRPr="00526534">
        <w:rPr>
          <w:szCs w:val="28"/>
        </w:rPr>
        <w:t xml:space="preserve">Председатель Совета </w:t>
      </w:r>
      <w:r w:rsidRPr="00526534">
        <w:rPr>
          <w:szCs w:val="28"/>
        </w:rPr>
        <w:br/>
      </w:r>
      <w:proofErr w:type="spellStart"/>
      <w:r w:rsidRPr="00526534">
        <w:rPr>
          <w:szCs w:val="28"/>
        </w:rPr>
        <w:t>Кааламского</w:t>
      </w:r>
      <w:proofErr w:type="spellEnd"/>
      <w:r w:rsidRPr="00526534">
        <w:rPr>
          <w:szCs w:val="28"/>
        </w:rPr>
        <w:t xml:space="preserve"> сельского поселения                                                </w:t>
      </w:r>
      <w:proofErr w:type="spellStart"/>
      <w:r w:rsidRPr="00526534">
        <w:rPr>
          <w:szCs w:val="28"/>
        </w:rPr>
        <w:t>Ю.С.Карагодин</w:t>
      </w:r>
      <w:proofErr w:type="spellEnd"/>
    </w:p>
    <w:p w:rsidR="00526534" w:rsidRPr="00526534" w:rsidRDefault="00526534" w:rsidP="00526534">
      <w:pPr>
        <w:spacing w:before="100" w:beforeAutospacing="1" w:after="100" w:afterAutospacing="1"/>
        <w:ind w:right="-1"/>
        <w:rPr>
          <w:color w:val="000000"/>
          <w:szCs w:val="28"/>
        </w:rPr>
      </w:pPr>
    </w:p>
    <w:p w:rsidR="00526534" w:rsidRPr="00526534" w:rsidRDefault="00526534" w:rsidP="00526534">
      <w:pPr>
        <w:spacing w:before="100" w:beforeAutospacing="1" w:after="100" w:afterAutospacing="1"/>
        <w:ind w:right="-1"/>
        <w:rPr>
          <w:color w:val="000000"/>
          <w:szCs w:val="28"/>
        </w:rPr>
      </w:pPr>
      <w:r w:rsidRPr="00526534">
        <w:rPr>
          <w:color w:val="000000"/>
          <w:szCs w:val="28"/>
        </w:rPr>
        <w:t xml:space="preserve">Глава </w:t>
      </w:r>
      <w:proofErr w:type="spellStart"/>
      <w:r w:rsidRPr="00526534">
        <w:rPr>
          <w:color w:val="000000"/>
          <w:szCs w:val="28"/>
        </w:rPr>
        <w:t>Кааламского</w:t>
      </w:r>
      <w:proofErr w:type="spellEnd"/>
      <w:r w:rsidRPr="00526534">
        <w:rPr>
          <w:color w:val="000000"/>
          <w:szCs w:val="28"/>
        </w:rPr>
        <w:t xml:space="preserve"> сельского поселения                                       </w:t>
      </w:r>
      <w:proofErr w:type="spellStart"/>
      <w:r w:rsidRPr="00526534">
        <w:rPr>
          <w:color w:val="000000"/>
          <w:szCs w:val="28"/>
        </w:rPr>
        <w:t>А.М.Мищенко</w:t>
      </w:r>
      <w:proofErr w:type="spellEnd"/>
    </w:p>
    <w:p w:rsidR="00526534" w:rsidRPr="00526534" w:rsidRDefault="00526534" w:rsidP="00526534">
      <w:pPr>
        <w:rPr>
          <w:szCs w:val="28"/>
        </w:rPr>
      </w:pPr>
    </w:p>
    <w:p w:rsidR="009C0747" w:rsidRPr="00526534" w:rsidRDefault="009C0747" w:rsidP="00526534"/>
    <w:sectPr w:rsidR="009C0747" w:rsidRPr="00526534" w:rsidSect="00526534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B379C"/>
    <w:multiLevelType w:val="hybridMultilevel"/>
    <w:tmpl w:val="A7E6900E"/>
    <w:lvl w:ilvl="0" w:tplc="015A3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136A"/>
    <w:multiLevelType w:val="hybridMultilevel"/>
    <w:tmpl w:val="EE0E183A"/>
    <w:lvl w:ilvl="0" w:tplc="DE98F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50"/>
    <w:rsid w:val="0008597F"/>
    <w:rsid w:val="000C6694"/>
    <w:rsid w:val="00112540"/>
    <w:rsid w:val="0013073A"/>
    <w:rsid w:val="001A35BF"/>
    <w:rsid w:val="002D30D1"/>
    <w:rsid w:val="00526534"/>
    <w:rsid w:val="00572C79"/>
    <w:rsid w:val="005C2E91"/>
    <w:rsid w:val="005E1450"/>
    <w:rsid w:val="00842A87"/>
    <w:rsid w:val="00877A2C"/>
    <w:rsid w:val="00884469"/>
    <w:rsid w:val="008D0279"/>
    <w:rsid w:val="008F523C"/>
    <w:rsid w:val="009002EF"/>
    <w:rsid w:val="009050B5"/>
    <w:rsid w:val="00922D9D"/>
    <w:rsid w:val="009954AD"/>
    <w:rsid w:val="009C0747"/>
    <w:rsid w:val="00A27335"/>
    <w:rsid w:val="00A95AA4"/>
    <w:rsid w:val="00AC7A21"/>
    <w:rsid w:val="00B5262D"/>
    <w:rsid w:val="00C907C2"/>
    <w:rsid w:val="00D614CA"/>
    <w:rsid w:val="00D87945"/>
    <w:rsid w:val="00E2667A"/>
    <w:rsid w:val="00EC0414"/>
    <w:rsid w:val="00F11502"/>
    <w:rsid w:val="00F2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9C584-925F-4419-9E83-BE11CB23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2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A2C"/>
    <w:rPr>
      <w:b/>
      <w:bCs/>
    </w:rPr>
  </w:style>
  <w:style w:type="character" w:styleId="a4">
    <w:name w:val="Emphasis"/>
    <w:basedOn w:val="a0"/>
    <w:qFormat/>
    <w:rsid w:val="00877A2C"/>
    <w:rPr>
      <w:i/>
      <w:iCs/>
    </w:rPr>
  </w:style>
  <w:style w:type="paragraph" w:styleId="a5">
    <w:name w:val="Normal (Web)"/>
    <w:basedOn w:val="a"/>
    <w:uiPriority w:val="99"/>
    <w:semiHidden/>
    <w:unhideWhenUsed/>
    <w:rsid w:val="005E1450"/>
    <w:pPr>
      <w:spacing w:before="100" w:beforeAutospacing="1" w:after="100" w:afterAutospacing="1"/>
    </w:pPr>
    <w:rPr>
      <w:sz w:val="24"/>
    </w:rPr>
  </w:style>
  <w:style w:type="paragraph" w:styleId="2">
    <w:name w:val="Quote"/>
    <w:basedOn w:val="a"/>
    <w:next w:val="a"/>
    <w:link w:val="20"/>
    <w:uiPriority w:val="29"/>
    <w:qFormat/>
    <w:rsid w:val="0008597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8597F"/>
    <w:rPr>
      <w:i/>
      <w:iCs/>
      <w:color w:val="000000" w:themeColor="text1"/>
      <w:sz w:val="28"/>
      <w:szCs w:val="24"/>
    </w:rPr>
  </w:style>
  <w:style w:type="paragraph" w:customStyle="1" w:styleId="Style9">
    <w:name w:val="Style9"/>
    <w:basedOn w:val="a"/>
    <w:uiPriority w:val="99"/>
    <w:rsid w:val="009002EF"/>
    <w:pPr>
      <w:widowControl w:val="0"/>
      <w:autoSpaceDE w:val="0"/>
      <w:autoSpaceDN w:val="0"/>
      <w:adjustRightInd w:val="0"/>
      <w:spacing w:line="321" w:lineRule="exact"/>
      <w:jc w:val="center"/>
    </w:pPr>
    <w:rPr>
      <w:rFonts w:eastAsiaTheme="minorEastAsia"/>
      <w:sz w:val="24"/>
    </w:rPr>
  </w:style>
  <w:style w:type="character" w:customStyle="1" w:styleId="FontStyle21">
    <w:name w:val="Font Style21"/>
    <w:basedOn w:val="a0"/>
    <w:uiPriority w:val="99"/>
    <w:rsid w:val="009002EF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52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76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6932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027F-2223-45B3-B5C6-2DDDD52B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VITALY</cp:lastModifiedBy>
  <cp:revision>7</cp:revision>
  <cp:lastPrinted>2015-05-22T06:50:00Z</cp:lastPrinted>
  <dcterms:created xsi:type="dcterms:W3CDTF">2015-05-15T12:06:00Z</dcterms:created>
  <dcterms:modified xsi:type="dcterms:W3CDTF">2015-05-28T15:59:00Z</dcterms:modified>
</cp:coreProperties>
</file>