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2" w:rsidRPr="008C7E70" w:rsidRDefault="00DC4512" w:rsidP="00DC4512">
      <w:pPr>
        <w:jc w:val="center"/>
        <w:rPr>
          <w:b/>
          <w:sz w:val="28"/>
          <w:szCs w:val="28"/>
          <w:lang w:eastAsia="en-US"/>
        </w:rPr>
      </w:pPr>
      <w:r w:rsidRPr="008C7E70">
        <w:rPr>
          <w:b/>
          <w:sz w:val="28"/>
          <w:szCs w:val="28"/>
          <w:lang w:eastAsia="en-US"/>
        </w:rPr>
        <w:t>РЕСПУБЛИКА КАРЕЛИЯ</w:t>
      </w:r>
      <w:r w:rsidRPr="008C7E70">
        <w:rPr>
          <w:b/>
          <w:sz w:val="28"/>
          <w:szCs w:val="28"/>
          <w:lang w:eastAsia="en-US"/>
        </w:rPr>
        <w:br/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7E70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8C7E7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C4512" w:rsidRPr="008C7E70" w:rsidRDefault="00D72F7C" w:rsidP="00DC451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C7E70"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8C7E7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="00DC4512" w:rsidRPr="008C7E70">
        <w:rPr>
          <w:rFonts w:eastAsia="Calibri"/>
          <w:b/>
          <w:bCs/>
          <w:sz w:val="28"/>
          <w:szCs w:val="28"/>
          <w:lang w:eastAsia="en-US"/>
        </w:rPr>
        <w:t xml:space="preserve">СЕССИЯ  </w:t>
      </w:r>
      <w:r w:rsidRPr="008C7E70">
        <w:rPr>
          <w:rFonts w:eastAsia="Calibri"/>
          <w:b/>
          <w:bCs/>
          <w:sz w:val="28"/>
          <w:szCs w:val="28"/>
          <w:lang w:val="en-US" w:eastAsia="en-US"/>
        </w:rPr>
        <w:t>IV</w:t>
      </w:r>
      <w:proofErr w:type="gramEnd"/>
      <w:r w:rsidRPr="008C7E7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t>СОЗЫВА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br/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7E70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C4512" w:rsidRPr="008C7E70" w:rsidRDefault="00B05831" w:rsidP="00DC4512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8C7E70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t xml:space="preserve">« </w:t>
      </w:r>
      <w:r w:rsidR="00AC56F6" w:rsidRPr="008C7E70">
        <w:rPr>
          <w:rFonts w:eastAsia="Calibri"/>
          <w:b/>
          <w:bCs/>
          <w:sz w:val="28"/>
          <w:szCs w:val="28"/>
          <w:lang w:eastAsia="en-US"/>
        </w:rPr>
        <w:t>29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t xml:space="preserve"> » </w:t>
      </w:r>
      <w:r w:rsidR="00AC6582" w:rsidRPr="008C7E70">
        <w:rPr>
          <w:rFonts w:eastAsia="Calibri"/>
          <w:b/>
          <w:bCs/>
          <w:sz w:val="28"/>
          <w:szCs w:val="28"/>
          <w:lang w:eastAsia="en-US"/>
        </w:rPr>
        <w:t xml:space="preserve">ноября 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t xml:space="preserve">2018 года                                                             </w:t>
      </w:r>
      <w:r w:rsidR="00AC56F6" w:rsidRPr="008C7E70">
        <w:rPr>
          <w:rFonts w:eastAsia="Calibri"/>
          <w:b/>
          <w:bCs/>
          <w:sz w:val="28"/>
          <w:szCs w:val="28"/>
          <w:lang w:eastAsia="en-US"/>
        </w:rPr>
        <w:t xml:space="preserve">        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AC6582" w:rsidRPr="008C7E70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DC4512" w:rsidRPr="008C7E70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AC56F6" w:rsidRPr="008C7E70">
        <w:rPr>
          <w:rFonts w:eastAsia="Calibri"/>
          <w:b/>
          <w:bCs/>
          <w:sz w:val="28"/>
          <w:szCs w:val="28"/>
          <w:lang w:eastAsia="en-US"/>
        </w:rPr>
        <w:t>12</w:t>
      </w:r>
    </w:p>
    <w:p w:rsidR="00DC4512" w:rsidRPr="008C7E70" w:rsidRDefault="00DC4512" w:rsidP="00DC4512">
      <w:pPr>
        <w:jc w:val="center"/>
        <w:rPr>
          <w:b/>
        </w:rPr>
      </w:pPr>
    </w:p>
    <w:p w:rsidR="00DC4512" w:rsidRPr="008C7E70" w:rsidRDefault="00DC4512" w:rsidP="008C7E70">
      <w:pPr>
        <w:rPr>
          <w:sz w:val="28"/>
        </w:rPr>
      </w:pPr>
      <w:r w:rsidRPr="008C7E70">
        <w:rPr>
          <w:sz w:val="28"/>
        </w:rPr>
        <w:t>О внесении изменений в Решение Совета</w:t>
      </w:r>
    </w:p>
    <w:p w:rsidR="00DC4512" w:rsidRPr="008C7E70" w:rsidRDefault="00DC4512" w:rsidP="008C7E70">
      <w:pPr>
        <w:rPr>
          <w:sz w:val="28"/>
        </w:rPr>
      </w:pPr>
      <w:r w:rsidRPr="008C7E70">
        <w:rPr>
          <w:sz w:val="28"/>
        </w:rPr>
        <w:t xml:space="preserve">Кааламского сельского поселения № 89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C7E70" w:rsidRPr="008C7E70" w:rsidTr="008150DF">
        <w:tc>
          <w:tcPr>
            <w:tcW w:w="5211" w:type="dxa"/>
          </w:tcPr>
          <w:p w:rsidR="00DC4512" w:rsidRPr="008C7E70" w:rsidRDefault="00DC4512" w:rsidP="008C7E70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 w:rsidRPr="008C7E70">
              <w:rPr>
                <w:sz w:val="28"/>
              </w:rPr>
              <w:t>от 24.02.2016 г.</w:t>
            </w:r>
            <w:r w:rsidR="008150DF" w:rsidRPr="008C7E70">
              <w:rPr>
                <w:sz w:val="28"/>
              </w:rPr>
              <w:t xml:space="preserve"> </w:t>
            </w:r>
            <w:r w:rsidRPr="008C7E70">
              <w:rPr>
                <w:sz w:val="28"/>
              </w:rPr>
              <w:t>«</w:t>
            </w:r>
            <w:r w:rsidR="008150DF" w:rsidRPr="008C7E70">
              <w:rPr>
                <w:bCs/>
                <w:sz w:val="28"/>
              </w:rPr>
              <w:t xml:space="preserve">Об </w:t>
            </w:r>
            <w:r w:rsidRPr="008C7E70">
              <w:rPr>
                <w:bCs/>
                <w:sz w:val="28"/>
              </w:rPr>
              <w:t xml:space="preserve">утверждении </w:t>
            </w:r>
          </w:p>
          <w:p w:rsidR="00DC4512" w:rsidRPr="008C7E70" w:rsidRDefault="00DC4512" w:rsidP="008C7E70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 w:rsidRPr="008C7E70">
              <w:rPr>
                <w:bCs/>
                <w:sz w:val="28"/>
              </w:rPr>
              <w:t>Положения о земельном налоге»</w:t>
            </w:r>
          </w:p>
        </w:tc>
      </w:tr>
    </w:tbl>
    <w:p w:rsidR="00DC4512" w:rsidRPr="008C7E70" w:rsidRDefault="00DC4512" w:rsidP="00DC4512">
      <w:pPr>
        <w:pStyle w:val="a3"/>
      </w:pPr>
    </w:p>
    <w:p w:rsidR="00DC4512" w:rsidRPr="008C7E70" w:rsidRDefault="00DC4512" w:rsidP="008C7E70">
      <w:pPr>
        <w:pStyle w:val="a7"/>
        <w:rPr>
          <w:sz w:val="28"/>
          <w:szCs w:val="28"/>
        </w:rPr>
      </w:pPr>
      <w:r w:rsidRPr="008C7E70">
        <w:tab/>
      </w:r>
      <w:r w:rsidRPr="008C7E70">
        <w:rPr>
          <w:sz w:val="28"/>
          <w:szCs w:val="28"/>
        </w:rPr>
        <w:t>В соответствии</w:t>
      </w:r>
      <w:r w:rsidRPr="008C7E70">
        <w:t xml:space="preserve"> </w:t>
      </w:r>
      <w:r w:rsidRPr="008C7E70">
        <w:rPr>
          <w:sz w:val="28"/>
          <w:szCs w:val="28"/>
        </w:rPr>
        <w:t xml:space="preserve">с </w:t>
      </w:r>
      <w:hyperlink r:id="rId6" w:history="1">
        <w:r w:rsidRPr="008C7E70">
          <w:rPr>
            <w:sz w:val="28"/>
            <w:szCs w:val="28"/>
          </w:rPr>
          <w:t>главой 31</w:t>
        </w:r>
      </w:hyperlink>
      <w:r w:rsidRPr="008C7E70">
        <w:rPr>
          <w:sz w:val="28"/>
          <w:szCs w:val="28"/>
        </w:rPr>
        <w:t xml:space="preserve">  Налогового кодекса Российской Федерации, Федеральным законом от 6 октября 2003 года </w:t>
      </w:r>
      <w:hyperlink r:id="rId7" w:history="1">
        <w:r w:rsidRPr="008C7E70">
          <w:rPr>
            <w:sz w:val="28"/>
            <w:szCs w:val="28"/>
          </w:rPr>
          <w:t>№131-ФЗ</w:t>
        </w:r>
      </w:hyperlink>
      <w:r w:rsidRPr="008C7E7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</w:t>
      </w:r>
      <w:r w:rsidR="008150DF" w:rsidRPr="008C7E70">
        <w:rPr>
          <w:sz w:val="28"/>
          <w:szCs w:val="28"/>
        </w:rPr>
        <w:t>ом</w:t>
      </w:r>
      <w:r w:rsidRPr="008C7E70">
        <w:rPr>
          <w:sz w:val="28"/>
          <w:szCs w:val="28"/>
        </w:rPr>
        <w:t xml:space="preserve"> Кааламского сельского поселения, Совет Кааламского</w:t>
      </w:r>
      <w:r w:rsidRPr="008C7E70">
        <w:rPr>
          <w:rFonts w:eastAsia="Calibri"/>
          <w:sz w:val="28"/>
          <w:szCs w:val="28"/>
          <w:lang w:eastAsia="ar-SA"/>
        </w:rPr>
        <w:t xml:space="preserve"> </w:t>
      </w:r>
      <w:r w:rsidRPr="008C7E70">
        <w:rPr>
          <w:sz w:val="28"/>
          <w:szCs w:val="28"/>
        </w:rPr>
        <w:t>сельского поселения</w:t>
      </w:r>
    </w:p>
    <w:p w:rsidR="00DC4512" w:rsidRPr="008C7E70" w:rsidRDefault="008C7E70" w:rsidP="00DC4512">
      <w:pPr>
        <w:jc w:val="both"/>
        <w:rPr>
          <w:bCs/>
          <w:sz w:val="28"/>
        </w:rPr>
      </w:pPr>
      <w:r w:rsidRPr="008C7E70">
        <w:rPr>
          <w:bCs/>
          <w:sz w:val="28"/>
        </w:rPr>
        <w:t>РЕШИЛ:</w:t>
      </w:r>
    </w:p>
    <w:p w:rsidR="008C7E70" w:rsidRPr="008C7E70" w:rsidRDefault="008C7E70" w:rsidP="00DC4512">
      <w:pPr>
        <w:jc w:val="both"/>
        <w:rPr>
          <w:bCs/>
          <w:sz w:val="28"/>
        </w:rPr>
      </w:pPr>
    </w:p>
    <w:p w:rsidR="008150DF" w:rsidRPr="008C7E70" w:rsidRDefault="00DB043A" w:rsidP="008C7E70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Внести в </w:t>
      </w:r>
      <w:r w:rsidR="008150DF" w:rsidRPr="008C7E70">
        <w:rPr>
          <w:sz w:val="28"/>
          <w:szCs w:val="28"/>
        </w:rPr>
        <w:t xml:space="preserve">Решение Совета </w:t>
      </w:r>
      <w:r w:rsidR="008150DF" w:rsidRPr="008C7E70">
        <w:rPr>
          <w:sz w:val="28"/>
          <w:szCs w:val="28"/>
        </w:rPr>
        <w:t xml:space="preserve">Кааламского сельского поселения № 89 </w:t>
      </w:r>
    </w:p>
    <w:p w:rsidR="00DC4512" w:rsidRPr="008C7E70" w:rsidRDefault="008150DF" w:rsidP="008C7E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от</w:t>
      </w:r>
      <w:r w:rsidRPr="008C7E70">
        <w:rPr>
          <w:sz w:val="28"/>
          <w:szCs w:val="28"/>
        </w:rPr>
        <w:t xml:space="preserve"> 24.02.2016 г. «Об утверждении </w:t>
      </w:r>
      <w:r w:rsidRPr="008C7E70">
        <w:rPr>
          <w:sz w:val="28"/>
          <w:szCs w:val="28"/>
        </w:rPr>
        <w:t>Положения о земельном налоге»</w:t>
      </w:r>
      <w:r w:rsidR="0099480C" w:rsidRPr="008C7E70">
        <w:rPr>
          <w:sz w:val="28"/>
          <w:szCs w:val="28"/>
        </w:rPr>
        <w:t xml:space="preserve"> следующие изменения:</w:t>
      </w:r>
    </w:p>
    <w:p w:rsidR="0099480C" w:rsidRPr="008C7E70" w:rsidRDefault="0099480C" w:rsidP="00DB0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-    статью 3 </w:t>
      </w:r>
      <w:r w:rsidR="008150DF" w:rsidRPr="008C7E70">
        <w:rPr>
          <w:sz w:val="28"/>
          <w:szCs w:val="28"/>
        </w:rPr>
        <w:t>«Положения о земельном налоге  на территории Кааламского сельского поселения» изложить в следующей редакции:</w:t>
      </w:r>
    </w:p>
    <w:p w:rsidR="008150DF" w:rsidRPr="008C7E70" w:rsidRDefault="008150DF" w:rsidP="00815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«</w:t>
      </w:r>
      <w:r w:rsidRPr="008C7E70">
        <w:rPr>
          <w:sz w:val="28"/>
          <w:szCs w:val="28"/>
        </w:rPr>
        <w:t>Статья 3. Налоговые льготы, ос</w:t>
      </w:r>
      <w:r w:rsidRPr="008C7E70">
        <w:rPr>
          <w:sz w:val="28"/>
          <w:szCs w:val="28"/>
        </w:rPr>
        <w:t>нования и порядок их применения</w:t>
      </w:r>
    </w:p>
    <w:p w:rsidR="008150DF" w:rsidRPr="008C7E70" w:rsidRDefault="008150DF" w:rsidP="00815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     От уплаты земельного налога освобождаются налогоплательщики, указанные в статье 395 главы 31 Налогового кодекса Российской Федерации, а также: </w:t>
      </w:r>
    </w:p>
    <w:p w:rsidR="008150DF" w:rsidRPr="008C7E70" w:rsidRDefault="008150DF" w:rsidP="008C7E7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Граждане, осуществляющие проектирование и строительство</w:t>
      </w:r>
    </w:p>
    <w:p w:rsidR="008150DF" w:rsidRPr="008C7E70" w:rsidRDefault="008150DF" w:rsidP="00815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     </w:t>
      </w:r>
      <w:proofErr w:type="gramStart"/>
      <w:r w:rsidRPr="008C7E70">
        <w:rPr>
          <w:sz w:val="28"/>
          <w:szCs w:val="28"/>
        </w:rPr>
        <w:t xml:space="preserve">индивидуального жилого дома взамен сгоревшего (на основании </w:t>
      </w:r>
      <w:proofErr w:type="gramEnd"/>
    </w:p>
    <w:p w:rsidR="008150DF" w:rsidRPr="008C7E70" w:rsidRDefault="008C7E70" w:rsidP="00815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    акта о пожаре)</w:t>
      </w:r>
      <w:proofErr w:type="gramStart"/>
      <w:r w:rsidRPr="008C7E70">
        <w:rPr>
          <w:sz w:val="28"/>
          <w:szCs w:val="28"/>
        </w:rPr>
        <w:t>.»</w:t>
      </w:r>
      <w:proofErr w:type="gramEnd"/>
    </w:p>
    <w:p w:rsidR="008C7E70" w:rsidRPr="008C7E70" w:rsidRDefault="008C7E70" w:rsidP="00815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E70" w:rsidRPr="008C7E70" w:rsidRDefault="00DC4512" w:rsidP="008C7E7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Настоящее Решение вступает в силу с </w:t>
      </w:r>
      <w:r w:rsidR="008C7E70" w:rsidRPr="008C7E70">
        <w:rPr>
          <w:sz w:val="28"/>
          <w:szCs w:val="28"/>
        </w:rPr>
        <w:t>01 января 2019г.</w:t>
      </w:r>
    </w:p>
    <w:p w:rsidR="00DC4512" w:rsidRPr="008C7E70" w:rsidRDefault="008C7E70" w:rsidP="008C7E70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br/>
      </w:r>
      <w:r w:rsidR="00DB043A" w:rsidRPr="008C7E70">
        <w:rPr>
          <w:sz w:val="28"/>
        </w:rPr>
        <w:t>3</w:t>
      </w:r>
      <w:r w:rsidR="00DC4512" w:rsidRPr="008C7E70">
        <w:t>.</w:t>
      </w:r>
      <w:r w:rsidR="00DC4512" w:rsidRPr="008C7E70">
        <w:rPr>
          <w:sz w:val="28"/>
          <w:szCs w:val="28"/>
        </w:rPr>
        <w:t xml:space="preserve"> Опубликовать </w:t>
      </w:r>
      <w:r w:rsidRPr="008C7E70">
        <w:rPr>
          <w:sz w:val="28"/>
          <w:szCs w:val="28"/>
        </w:rPr>
        <w:t xml:space="preserve">настоящее </w:t>
      </w:r>
      <w:r w:rsidR="00DC4512" w:rsidRPr="008C7E70">
        <w:rPr>
          <w:sz w:val="28"/>
          <w:szCs w:val="28"/>
        </w:rPr>
        <w:t>Решение в  средствах массовой информации и разместить на официальном сайте администрации Кааламского сельского поселения.</w:t>
      </w:r>
    </w:p>
    <w:p w:rsidR="00DC4512" w:rsidRPr="008C7E70" w:rsidRDefault="00DC4512" w:rsidP="00DC4512">
      <w:pPr>
        <w:jc w:val="both"/>
        <w:rPr>
          <w:sz w:val="28"/>
        </w:rPr>
      </w:pPr>
      <w:r w:rsidRPr="008C7E70">
        <w:rPr>
          <w:sz w:val="28"/>
        </w:rPr>
        <w:t xml:space="preserve"> </w:t>
      </w:r>
    </w:p>
    <w:p w:rsidR="0099480C" w:rsidRPr="008C7E70" w:rsidRDefault="0099480C" w:rsidP="00DC4512">
      <w:pPr>
        <w:jc w:val="both"/>
        <w:rPr>
          <w:sz w:val="28"/>
        </w:rPr>
      </w:pPr>
    </w:p>
    <w:p w:rsidR="00DC4512" w:rsidRPr="008C7E70" w:rsidRDefault="00DC4512" w:rsidP="00DC4512">
      <w:pPr>
        <w:pStyle w:val="a3"/>
        <w:jc w:val="both"/>
        <w:rPr>
          <w:szCs w:val="28"/>
        </w:rPr>
      </w:pPr>
      <w:r w:rsidRPr="008C7E70">
        <w:rPr>
          <w:szCs w:val="28"/>
        </w:rPr>
        <w:t>Председатель Совета</w:t>
      </w:r>
    </w:p>
    <w:p w:rsidR="00DC4512" w:rsidRPr="008C7E70" w:rsidRDefault="00DC4512" w:rsidP="00DB043A">
      <w:pPr>
        <w:pStyle w:val="a3"/>
        <w:jc w:val="both"/>
        <w:rPr>
          <w:szCs w:val="28"/>
        </w:rPr>
      </w:pPr>
      <w:r w:rsidRPr="008C7E70">
        <w:rPr>
          <w:szCs w:val="28"/>
        </w:rPr>
        <w:t>Кааламского сельского поселения</w:t>
      </w:r>
      <w:r w:rsidRPr="008C7E70">
        <w:rPr>
          <w:szCs w:val="28"/>
        </w:rPr>
        <w:tab/>
      </w:r>
      <w:r w:rsidRPr="008C7E70">
        <w:rPr>
          <w:szCs w:val="28"/>
        </w:rPr>
        <w:tab/>
        <w:t xml:space="preserve">             </w:t>
      </w:r>
      <w:r w:rsidR="00DB043A" w:rsidRPr="008C7E70">
        <w:rPr>
          <w:szCs w:val="28"/>
        </w:rPr>
        <w:t xml:space="preserve">   </w:t>
      </w:r>
      <w:r w:rsidRPr="008C7E70">
        <w:rPr>
          <w:szCs w:val="28"/>
        </w:rPr>
        <w:t xml:space="preserve"> </w:t>
      </w:r>
      <w:r w:rsidR="00DB043A" w:rsidRPr="008C7E70">
        <w:rPr>
          <w:szCs w:val="28"/>
        </w:rPr>
        <w:t xml:space="preserve">        </w:t>
      </w:r>
      <w:r w:rsidR="003B64F3" w:rsidRPr="008C7E70">
        <w:rPr>
          <w:szCs w:val="28"/>
        </w:rPr>
        <w:t xml:space="preserve">         </w:t>
      </w:r>
      <w:r w:rsidR="00DB043A" w:rsidRPr="008C7E70">
        <w:rPr>
          <w:szCs w:val="28"/>
        </w:rPr>
        <w:t>Е.В. Димитриева</w:t>
      </w:r>
    </w:p>
    <w:p w:rsidR="00DC4512" w:rsidRPr="008C7E70" w:rsidRDefault="00DC4512" w:rsidP="00DC4512">
      <w:pPr>
        <w:pStyle w:val="a3"/>
        <w:jc w:val="both"/>
        <w:rPr>
          <w:szCs w:val="28"/>
        </w:rPr>
      </w:pPr>
    </w:p>
    <w:p w:rsidR="008C7E70" w:rsidRPr="008C7E70" w:rsidRDefault="008C7E70" w:rsidP="00DC4512">
      <w:pPr>
        <w:pStyle w:val="a3"/>
        <w:jc w:val="both"/>
        <w:rPr>
          <w:szCs w:val="28"/>
        </w:rPr>
      </w:pPr>
    </w:p>
    <w:p w:rsidR="00DC4512" w:rsidRPr="008C7E70" w:rsidRDefault="00DC4512" w:rsidP="00DC4512">
      <w:pPr>
        <w:pStyle w:val="a3"/>
        <w:jc w:val="both"/>
        <w:rPr>
          <w:szCs w:val="28"/>
        </w:rPr>
      </w:pPr>
      <w:r w:rsidRPr="008C7E70">
        <w:rPr>
          <w:szCs w:val="28"/>
        </w:rPr>
        <w:t>Глава Кааламского сельского поселения</w:t>
      </w:r>
      <w:r w:rsidRPr="008C7E70">
        <w:rPr>
          <w:szCs w:val="28"/>
        </w:rPr>
        <w:tab/>
        <w:t xml:space="preserve">                 </w:t>
      </w:r>
      <w:r w:rsidR="00DB043A" w:rsidRPr="008C7E70">
        <w:rPr>
          <w:szCs w:val="28"/>
        </w:rPr>
        <w:t xml:space="preserve">         </w:t>
      </w:r>
      <w:r w:rsidR="003B64F3" w:rsidRPr="008C7E70">
        <w:rPr>
          <w:szCs w:val="28"/>
        </w:rPr>
        <w:t xml:space="preserve">         </w:t>
      </w:r>
      <w:r w:rsidR="00DB043A" w:rsidRPr="008C7E70">
        <w:rPr>
          <w:szCs w:val="28"/>
        </w:rPr>
        <w:t xml:space="preserve">  </w:t>
      </w:r>
      <w:r w:rsidRPr="008C7E70">
        <w:rPr>
          <w:szCs w:val="28"/>
        </w:rPr>
        <w:t>А.М.</w:t>
      </w:r>
      <w:r w:rsidR="00DB043A" w:rsidRPr="008C7E70">
        <w:rPr>
          <w:szCs w:val="28"/>
        </w:rPr>
        <w:t xml:space="preserve"> </w:t>
      </w:r>
      <w:r w:rsidRPr="008C7E70">
        <w:rPr>
          <w:szCs w:val="28"/>
        </w:rPr>
        <w:t>Мищенко</w:t>
      </w:r>
    </w:p>
    <w:p w:rsidR="000E3513" w:rsidRPr="008C7E70" w:rsidRDefault="000E3513" w:rsidP="008C7E7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C7E70">
        <w:rPr>
          <w:sz w:val="20"/>
          <w:szCs w:val="20"/>
        </w:rPr>
        <w:lastRenderedPageBreak/>
        <w:t>Утверждено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C7E70">
        <w:rPr>
          <w:sz w:val="20"/>
          <w:szCs w:val="20"/>
        </w:rPr>
        <w:t xml:space="preserve">Решением Совета 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C7E70">
        <w:rPr>
          <w:sz w:val="20"/>
          <w:szCs w:val="20"/>
        </w:rPr>
        <w:t>Кааламского сельского поселения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C7E70">
        <w:rPr>
          <w:sz w:val="20"/>
          <w:szCs w:val="20"/>
        </w:rPr>
        <w:t>№ 89 от 24февраля 2016г</w:t>
      </w:r>
    </w:p>
    <w:p w:rsidR="000E3513" w:rsidRPr="008C7E70" w:rsidRDefault="000E3513" w:rsidP="00DC45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8C7E70">
        <w:rPr>
          <w:sz w:val="20"/>
          <w:szCs w:val="20"/>
        </w:rPr>
        <w:t>(в редакции Решения</w:t>
      </w:r>
      <w:proofErr w:type="gramEnd"/>
    </w:p>
    <w:p w:rsidR="000E3513" w:rsidRPr="008C7E70" w:rsidRDefault="000E3513" w:rsidP="00DC45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C7E70">
        <w:rPr>
          <w:sz w:val="20"/>
          <w:szCs w:val="20"/>
        </w:rPr>
        <w:t xml:space="preserve"> от «  </w:t>
      </w:r>
      <w:r w:rsidR="008C7E70">
        <w:rPr>
          <w:sz w:val="20"/>
          <w:szCs w:val="20"/>
        </w:rPr>
        <w:t>29</w:t>
      </w:r>
      <w:r w:rsidRPr="008C7E70">
        <w:rPr>
          <w:sz w:val="20"/>
          <w:szCs w:val="20"/>
        </w:rPr>
        <w:t xml:space="preserve">   » ноября 2018 г №  </w:t>
      </w:r>
      <w:r w:rsidR="008C7E70">
        <w:rPr>
          <w:sz w:val="20"/>
          <w:szCs w:val="20"/>
        </w:rPr>
        <w:t>12</w:t>
      </w:r>
      <w:bookmarkStart w:id="0" w:name="_GoBack"/>
      <w:bookmarkEnd w:id="0"/>
      <w:r w:rsidRPr="008C7E70">
        <w:rPr>
          <w:sz w:val="20"/>
          <w:szCs w:val="20"/>
        </w:rPr>
        <w:t xml:space="preserve">   )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9"/>
      <w:bookmarkEnd w:id="1"/>
      <w:r w:rsidRPr="008C7E70">
        <w:rPr>
          <w:b/>
          <w:bCs/>
          <w:sz w:val="28"/>
          <w:szCs w:val="28"/>
        </w:rPr>
        <w:t>ПОЛОЖЕНИЕ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7E70">
        <w:rPr>
          <w:b/>
          <w:bCs/>
          <w:sz w:val="28"/>
          <w:szCs w:val="28"/>
        </w:rPr>
        <w:t xml:space="preserve">О ЗЕМЕЛЬНОМ НАЛОГЕ НА ТЕРРИТОРИИ </w:t>
      </w:r>
      <w:r w:rsidRPr="008C7E70">
        <w:rPr>
          <w:b/>
          <w:bCs/>
          <w:sz w:val="28"/>
          <w:szCs w:val="28"/>
        </w:rPr>
        <w:br/>
        <w:t>КААЛАМСКОГО СЕЛЬСКОГО ПОСЕЛЕНИЯ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58"/>
      <w:bookmarkEnd w:id="2"/>
      <w:r w:rsidRPr="008C7E70">
        <w:rPr>
          <w:b/>
          <w:sz w:val="28"/>
          <w:szCs w:val="28"/>
        </w:rPr>
        <w:t>Статья 1. Общие положения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Положение о земельном налоге вводится на территории Кааламского сельского поселения в соответствии с </w:t>
      </w:r>
      <w:hyperlink r:id="rId8" w:history="1">
        <w:r w:rsidRPr="008C7E70">
          <w:rPr>
            <w:sz w:val="28"/>
            <w:szCs w:val="28"/>
          </w:rPr>
          <w:t>главой 31</w:t>
        </w:r>
      </w:hyperlink>
      <w:r w:rsidRPr="008C7E70">
        <w:rPr>
          <w:sz w:val="28"/>
          <w:szCs w:val="28"/>
        </w:rPr>
        <w:t xml:space="preserve"> Налогового кодекса Российской Федерации настоящим решением.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Настоящее Положение определяет:</w:t>
      </w:r>
    </w:p>
    <w:p w:rsidR="00DC4512" w:rsidRPr="008C7E70" w:rsidRDefault="008C7E70" w:rsidP="00DC451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72" w:history="1">
        <w:r w:rsidR="00DC4512" w:rsidRPr="008C7E70">
          <w:rPr>
            <w:sz w:val="28"/>
            <w:szCs w:val="28"/>
          </w:rPr>
          <w:t>Налоговые ставки</w:t>
        </w:r>
      </w:hyperlink>
      <w:r w:rsidR="00DC4512" w:rsidRPr="008C7E70">
        <w:rPr>
          <w:sz w:val="28"/>
          <w:szCs w:val="28"/>
        </w:rPr>
        <w:t>,</w:t>
      </w:r>
    </w:p>
    <w:p w:rsidR="00DC4512" w:rsidRPr="008C7E70" w:rsidRDefault="008C7E70" w:rsidP="00DC451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w:anchor="Par101" w:history="1">
        <w:r w:rsidR="00DC4512" w:rsidRPr="008C7E70">
          <w:rPr>
            <w:sz w:val="28"/>
            <w:szCs w:val="28"/>
          </w:rPr>
          <w:t>Порядок</w:t>
        </w:r>
      </w:hyperlink>
      <w:r w:rsidR="00DC4512" w:rsidRPr="008C7E70">
        <w:rPr>
          <w:sz w:val="28"/>
          <w:szCs w:val="28"/>
        </w:rPr>
        <w:t xml:space="preserve"> и сроки уплаты налога,</w:t>
      </w:r>
      <w:r w:rsidR="005E38BC" w:rsidRPr="008C7E70">
        <w:rPr>
          <w:sz w:val="28"/>
          <w:szCs w:val="28"/>
        </w:rPr>
        <w:t xml:space="preserve"> </w:t>
      </w:r>
      <w:hyperlink w:anchor="Par84" w:history="1">
        <w:r w:rsidR="00DC4512" w:rsidRPr="008C7E70">
          <w:rPr>
            <w:sz w:val="28"/>
            <w:szCs w:val="28"/>
          </w:rPr>
          <w:t>налоговые льготы</w:t>
        </w:r>
      </w:hyperlink>
      <w:r w:rsidR="00DC4512" w:rsidRPr="008C7E70">
        <w:rPr>
          <w:sz w:val="28"/>
          <w:szCs w:val="28"/>
        </w:rPr>
        <w:t>, основания и порядок их применения.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68"/>
      <w:bookmarkStart w:id="4" w:name="Par72"/>
      <w:bookmarkEnd w:id="3"/>
      <w:bookmarkEnd w:id="4"/>
      <w:r w:rsidRPr="008C7E70">
        <w:rPr>
          <w:b/>
          <w:sz w:val="28"/>
          <w:szCs w:val="28"/>
        </w:rPr>
        <w:t>Статья 2. Налоговые ставки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Налоговые ставки устанавливаются от кадастровой стоимости участка в следующих размерах: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0,3 процента в отношении земельных участков: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E70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proofErr w:type="gramEnd"/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коммунального комплекса) или </w:t>
      </w:r>
      <w:proofErr w:type="gramStart"/>
      <w:r w:rsidRPr="008C7E70">
        <w:rPr>
          <w:sz w:val="28"/>
          <w:szCs w:val="28"/>
        </w:rPr>
        <w:t>приобретенных</w:t>
      </w:r>
      <w:proofErr w:type="gramEnd"/>
      <w:r w:rsidRPr="008C7E70">
        <w:rPr>
          <w:sz w:val="28"/>
          <w:szCs w:val="28"/>
        </w:rPr>
        <w:t xml:space="preserve"> (предоставленных) для 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жилищного строительства;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E70">
        <w:rPr>
          <w:sz w:val="28"/>
          <w:szCs w:val="28"/>
        </w:rPr>
        <w:t>приобретенных</w:t>
      </w:r>
      <w:proofErr w:type="gramEnd"/>
      <w:r w:rsidRPr="008C7E70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C4512" w:rsidRPr="008C7E70" w:rsidRDefault="00DC4512" w:rsidP="00DC4512">
      <w:pPr>
        <w:rPr>
          <w:sz w:val="28"/>
          <w:szCs w:val="28"/>
          <w:shd w:val="clear" w:color="auto" w:fill="FFFFFF"/>
        </w:rPr>
      </w:pPr>
      <w:proofErr w:type="gramStart"/>
      <w:r w:rsidRPr="008C7E70">
        <w:rPr>
          <w:sz w:val="28"/>
          <w:szCs w:val="28"/>
          <w:shd w:val="clear" w:color="auto" w:fill="FFFFFF"/>
        </w:rPr>
        <w:t>ограниченных</w:t>
      </w:r>
      <w:proofErr w:type="gramEnd"/>
      <w:r w:rsidRPr="008C7E70">
        <w:rPr>
          <w:sz w:val="28"/>
          <w:szCs w:val="28"/>
          <w:shd w:val="clear" w:color="auto" w:fill="FFFFFF"/>
        </w:rPr>
        <w:t xml:space="preserve"> в обороте в соответствии  </w:t>
      </w:r>
      <w:hyperlink r:id="rId9" w:anchor="dst100241" w:history="1">
        <w:r w:rsidRPr="008C7E70">
          <w:rPr>
            <w:sz w:val="28"/>
            <w:szCs w:val="28"/>
            <w:shd w:val="clear" w:color="auto" w:fill="FFFFFF"/>
          </w:rPr>
          <w:t>законодательством</w:t>
        </w:r>
      </w:hyperlink>
      <w:r w:rsidRPr="008C7E70">
        <w:rPr>
          <w:sz w:val="28"/>
          <w:szCs w:val="28"/>
          <w:shd w:val="clear" w:color="auto" w:fill="FFFFFF"/>
        </w:rPr>
        <w:t xml:space="preserve"> Российской </w:t>
      </w:r>
    </w:p>
    <w:p w:rsidR="00DC4512" w:rsidRPr="008C7E70" w:rsidRDefault="00DC4512" w:rsidP="00DC4512">
      <w:pPr>
        <w:rPr>
          <w:shd w:val="clear" w:color="auto" w:fill="FFFFFF"/>
        </w:rPr>
      </w:pPr>
      <w:r w:rsidRPr="008C7E70">
        <w:rPr>
          <w:sz w:val="28"/>
          <w:szCs w:val="28"/>
          <w:shd w:val="clear" w:color="auto" w:fill="FFFFFF"/>
        </w:rPr>
        <w:t xml:space="preserve">Федерации, </w:t>
      </w:r>
      <w:proofErr w:type="gramStart"/>
      <w:r w:rsidRPr="008C7E70">
        <w:rPr>
          <w:sz w:val="28"/>
          <w:szCs w:val="28"/>
          <w:shd w:val="clear" w:color="auto" w:fill="FFFFFF"/>
        </w:rPr>
        <w:t>предоставленных</w:t>
      </w:r>
      <w:proofErr w:type="gramEnd"/>
      <w:r w:rsidRPr="008C7E70">
        <w:rPr>
          <w:sz w:val="28"/>
          <w:szCs w:val="28"/>
          <w:shd w:val="clear" w:color="auto" w:fill="FFFFFF"/>
        </w:rPr>
        <w:t xml:space="preserve"> для обеспечения обороны, безопасности</w:t>
      </w:r>
      <w:r w:rsidRPr="008C7E70">
        <w:rPr>
          <w:shd w:val="clear" w:color="auto" w:fill="FFFFFF"/>
        </w:rPr>
        <w:t xml:space="preserve"> и 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  <w:shd w:val="clear" w:color="auto" w:fill="FFFFFF"/>
        </w:rPr>
        <w:t>таможенных нужд;</w:t>
      </w:r>
    </w:p>
    <w:p w:rsidR="00DC4512" w:rsidRPr="008C7E70" w:rsidRDefault="00DC4512" w:rsidP="00DC45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1 процент в отношении земельных участков, занятых объектами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обеспечения;</w:t>
      </w:r>
    </w:p>
    <w:p w:rsidR="00DC4512" w:rsidRPr="008C7E70" w:rsidRDefault="00DC4512" w:rsidP="00DC4512">
      <w:pPr>
        <w:numPr>
          <w:ilvl w:val="0"/>
          <w:numId w:val="2"/>
        </w:numPr>
        <w:jc w:val="both"/>
        <w:rPr>
          <w:sz w:val="28"/>
          <w:szCs w:val="28"/>
        </w:rPr>
      </w:pPr>
      <w:r w:rsidRPr="008C7E70">
        <w:rPr>
          <w:sz w:val="28"/>
          <w:szCs w:val="28"/>
        </w:rPr>
        <w:t>1,5 процента в отношении прочих земельных участков.</w:t>
      </w:r>
    </w:p>
    <w:p w:rsidR="00DC4512" w:rsidRPr="008C7E70" w:rsidRDefault="00DC4512" w:rsidP="000E3513">
      <w:pPr>
        <w:ind w:left="660"/>
        <w:jc w:val="both"/>
        <w:rPr>
          <w:b/>
          <w:sz w:val="28"/>
          <w:szCs w:val="28"/>
        </w:rPr>
      </w:pPr>
      <w:r w:rsidRPr="008C7E70">
        <w:rPr>
          <w:sz w:val="28"/>
          <w:szCs w:val="28"/>
        </w:rPr>
        <w:t xml:space="preserve"> </w:t>
      </w:r>
      <w:bookmarkStart w:id="5" w:name="Par84"/>
      <w:bookmarkEnd w:id="5"/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7E70">
        <w:rPr>
          <w:b/>
          <w:sz w:val="28"/>
          <w:szCs w:val="28"/>
        </w:rPr>
        <w:t>Статья 3. Налоговые льготы, основания и порядок их применения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6" w:name="Par92"/>
      <w:bookmarkEnd w:id="6"/>
      <w:r w:rsidRPr="008C7E70">
        <w:rPr>
          <w:sz w:val="28"/>
          <w:szCs w:val="28"/>
        </w:rPr>
        <w:t xml:space="preserve">      От уплаты земельного налога освобождаются налогоплательщики, указанные в статье 395 главы 31 Налогового кодекса Российской Федерации, а также: </w:t>
      </w:r>
    </w:p>
    <w:p w:rsidR="00DC4512" w:rsidRPr="008C7E70" w:rsidRDefault="00DC4512" w:rsidP="00DC45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Граждане, осуществляющие проектирование и строительство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     </w:t>
      </w:r>
      <w:proofErr w:type="gramStart"/>
      <w:r w:rsidRPr="008C7E70">
        <w:rPr>
          <w:sz w:val="28"/>
          <w:szCs w:val="28"/>
        </w:rPr>
        <w:t xml:space="preserve">индивидуального жилого дома взамен сгоревшего (на основании </w:t>
      </w:r>
      <w:proofErr w:type="gramEnd"/>
    </w:p>
    <w:p w:rsidR="00DC4512" w:rsidRPr="008C7E70" w:rsidRDefault="00DC4512" w:rsidP="00DC45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    акта  о пожаре); 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4512" w:rsidRPr="008C7E70" w:rsidRDefault="00DC4512" w:rsidP="00DC4512">
      <w:pPr>
        <w:spacing w:line="276" w:lineRule="auto"/>
        <w:jc w:val="center"/>
        <w:rPr>
          <w:b/>
          <w:bCs/>
          <w:sz w:val="28"/>
          <w:szCs w:val="28"/>
        </w:rPr>
      </w:pPr>
      <w:r w:rsidRPr="008C7E70">
        <w:rPr>
          <w:b/>
          <w:bCs/>
          <w:sz w:val="28"/>
          <w:szCs w:val="28"/>
        </w:rPr>
        <w:t xml:space="preserve">   Статья </w:t>
      </w:r>
      <w:r w:rsidR="008C7E70" w:rsidRPr="008C7E70">
        <w:rPr>
          <w:b/>
          <w:bCs/>
          <w:sz w:val="28"/>
          <w:szCs w:val="28"/>
        </w:rPr>
        <w:t>4</w:t>
      </w:r>
      <w:r w:rsidRPr="008C7E70">
        <w:rPr>
          <w:b/>
          <w:bCs/>
          <w:sz w:val="28"/>
          <w:szCs w:val="28"/>
        </w:rPr>
        <w:t>. Порядок и сроки представления налогоплательщиками документов, подтверждающих право на уменьшение налоговой базы</w:t>
      </w:r>
    </w:p>
    <w:p w:rsidR="00DC4512" w:rsidRPr="008C7E70" w:rsidRDefault="00DC4512" w:rsidP="00DC4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8C7E70">
        <w:rPr>
          <w:sz w:val="28"/>
          <w:szCs w:val="28"/>
        </w:rPr>
        <w:t>Документы, подтверждающие право на уменьшение налоговой базы, а также права на налоговые льготы в соответствии с положениями главы 31 Налогового кодекса РФ, предоставляются налогоплательщиками - организациями    и налогоплательщиками – физические лица    в налоговые органы по месту нахождения земельного участка, признаваемого объектом налогообложения в срок не позднее 1 февраля года, следующего за истекшим налоговым периодом.</w:t>
      </w:r>
      <w:proofErr w:type="gramEnd"/>
    </w:p>
    <w:p w:rsidR="00DC4512" w:rsidRPr="008C7E70" w:rsidRDefault="00DC4512" w:rsidP="00DC4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Налогоплательщики, указанные в п.1 ст.3 данного Положения, </w:t>
      </w:r>
      <w:proofErr w:type="gramStart"/>
      <w:r w:rsidRPr="008C7E70">
        <w:rPr>
          <w:sz w:val="28"/>
          <w:szCs w:val="28"/>
        </w:rPr>
        <w:t>предоставляют справку</w:t>
      </w:r>
      <w:proofErr w:type="gramEnd"/>
      <w:r w:rsidRPr="008C7E70">
        <w:rPr>
          <w:sz w:val="28"/>
          <w:szCs w:val="28"/>
        </w:rPr>
        <w:t xml:space="preserve"> МЧС России (Отдел надзорной деятельности), подтверждающую факт пожара. Налогоплательщики, указанные в п.2 ст.3 данного Положения, предоставляют удостоверение.</w:t>
      </w:r>
    </w:p>
    <w:p w:rsidR="00DC4512" w:rsidRPr="008C7E70" w:rsidRDefault="00DC4512" w:rsidP="00DC4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В случае возникновения (утраты) до окончания отчетного налогового периода права на уменьшение налоговой базы указанные налогоплательщики представляют документы, подтверждающие возникновение (утрату) данного права, предоставляются самостоятельно налогоплательщиками в налоговый орган по мере возникновения (утраты) права.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512" w:rsidRPr="008C7E70" w:rsidRDefault="00DC4512" w:rsidP="00DC451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7" w:name="Par101"/>
      <w:bookmarkEnd w:id="7"/>
      <w:r w:rsidRPr="008C7E70">
        <w:rPr>
          <w:b/>
          <w:sz w:val="28"/>
          <w:szCs w:val="28"/>
        </w:rPr>
        <w:t xml:space="preserve">Статья </w:t>
      </w:r>
      <w:r w:rsidR="008C7E70" w:rsidRPr="008C7E70">
        <w:rPr>
          <w:b/>
          <w:sz w:val="28"/>
          <w:szCs w:val="28"/>
        </w:rPr>
        <w:t>5</w:t>
      </w:r>
      <w:r w:rsidRPr="008C7E70">
        <w:rPr>
          <w:b/>
          <w:sz w:val="28"/>
          <w:szCs w:val="28"/>
        </w:rPr>
        <w:t xml:space="preserve">. Порядок и сроки уплаты налога и </w:t>
      </w:r>
      <w:proofErr w:type="gramStart"/>
      <w:r w:rsidRPr="008C7E70">
        <w:rPr>
          <w:b/>
          <w:sz w:val="28"/>
          <w:szCs w:val="28"/>
        </w:rPr>
        <w:t>авансовых</w:t>
      </w:r>
      <w:proofErr w:type="gramEnd"/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E70">
        <w:rPr>
          <w:b/>
          <w:sz w:val="28"/>
          <w:szCs w:val="28"/>
        </w:rPr>
        <w:t xml:space="preserve">платежей по земельному налогу </w:t>
      </w:r>
      <w:r w:rsidRPr="008C7E70">
        <w:rPr>
          <w:b/>
          <w:bCs/>
          <w:sz w:val="28"/>
          <w:szCs w:val="28"/>
        </w:rPr>
        <w:t>(в отношении налогоплательщиков-организаций).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>Земельный налог (авансовые платежи) подлежит уплате в следующем порядке:</w:t>
      </w:r>
    </w:p>
    <w:p w:rsidR="00DC4512" w:rsidRPr="008C7E70" w:rsidRDefault="00DC4512" w:rsidP="00DC451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налог уплачивается по истечении налогового периода не позднее 15 </w:t>
      </w:r>
    </w:p>
    <w:p w:rsidR="00DC4512" w:rsidRPr="008C7E70" w:rsidRDefault="00DC4512" w:rsidP="00DC4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E70">
        <w:rPr>
          <w:sz w:val="28"/>
          <w:szCs w:val="28"/>
        </w:rPr>
        <w:t xml:space="preserve">     февраля каждого года, следующего за истекшим периодом;</w:t>
      </w:r>
    </w:p>
    <w:p w:rsidR="00A55C3A" w:rsidRPr="008C7E70" w:rsidRDefault="00DC4512" w:rsidP="008F64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C7E70">
        <w:rPr>
          <w:sz w:val="28"/>
          <w:szCs w:val="28"/>
        </w:rPr>
        <w:t xml:space="preserve">авансовые платежи по земельному налогу уплачиваются не позднее 15 числа месяца, следующего по истечении первого, второго и третьего квартала текущего налогового периода, и перерасчет по земельному налогу по итогам года уплачивается до 15 февраля следующего </w:t>
      </w:r>
      <w:proofErr w:type="gramStart"/>
      <w:r w:rsidRPr="008C7E70">
        <w:rPr>
          <w:sz w:val="28"/>
          <w:szCs w:val="28"/>
        </w:rPr>
        <w:t>за</w:t>
      </w:r>
      <w:proofErr w:type="gramEnd"/>
      <w:r w:rsidRPr="008C7E70">
        <w:rPr>
          <w:sz w:val="28"/>
          <w:szCs w:val="28"/>
        </w:rPr>
        <w:t xml:space="preserve"> отчетным года.</w:t>
      </w:r>
    </w:p>
    <w:sectPr w:rsidR="00A55C3A" w:rsidRPr="008C7E70" w:rsidSect="008C7E70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AEB"/>
    <w:multiLevelType w:val="hybridMultilevel"/>
    <w:tmpl w:val="390004EC"/>
    <w:lvl w:ilvl="0" w:tplc="BD58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75DD3"/>
    <w:multiLevelType w:val="hybridMultilevel"/>
    <w:tmpl w:val="8138BDD2"/>
    <w:lvl w:ilvl="0" w:tplc="C966D3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8282250"/>
    <w:multiLevelType w:val="hybridMultilevel"/>
    <w:tmpl w:val="C7EE8022"/>
    <w:lvl w:ilvl="0" w:tplc="8208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E693F"/>
    <w:multiLevelType w:val="hybridMultilevel"/>
    <w:tmpl w:val="691259D0"/>
    <w:lvl w:ilvl="0" w:tplc="0BF0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82B8B"/>
    <w:multiLevelType w:val="hybridMultilevel"/>
    <w:tmpl w:val="0A16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25D"/>
    <w:multiLevelType w:val="hybridMultilevel"/>
    <w:tmpl w:val="1E1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31FB"/>
    <w:multiLevelType w:val="hybridMultilevel"/>
    <w:tmpl w:val="A38CC78E"/>
    <w:lvl w:ilvl="0" w:tplc="3D125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7E6609"/>
    <w:multiLevelType w:val="hybridMultilevel"/>
    <w:tmpl w:val="0D501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B6"/>
    <w:rsid w:val="000E3513"/>
    <w:rsid w:val="0029212C"/>
    <w:rsid w:val="003B64F3"/>
    <w:rsid w:val="005E38BC"/>
    <w:rsid w:val="008150DF"/>
    <w:rsid w:val="008C7E70"/>
    <w:rsid w:val="008F6487"/>
    <w:rsid w:val="00983CA3"/>
    <w:rsid w:val="0099480C"/>
    <w:rsid w:val="00A55C3A"/>
    <w:rsid w:val="00AC56F6"/>
    <w:rsid w:val="00AC6582"/>
    <w:rsid w:val="00B05831"/>
    <w:rsid w:val="00B860B6"/>
    <w:rsid w:val="00D72F7C"/>
    <w:rsid w:val="00DB043A"/>
    <w:rsid w:val="00DC4512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512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DC4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C45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512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DC4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C45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F5A77203C6C63E2C888A1A05ECA1FE8DEA2926C65B789BEECDD50446BF14EC558286193A6h8B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F5A77203C6C63E2C888A1A05ECA1FE8DFAB9B6867B789BEECDD50446BF14EC558286190A28FA4h9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EA2926C65B789BEECDD50446BF14EC558286193A6h8B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3773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12</cp:revision>
  <cp:lastPrinted>2018-11-27T08:30:00Z</cp:lastPrinted>
  <dcterms:created xsi:type="dcterms:W3CDTF">2018-11-19T12:16:00Z</dcterms:created>
  <dcterms:modified xsi:type="dcterms:W3CDTF">2018-11-30T05:57:00Z</dcterms:modified>
</cp:coreProperties>
</file>