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B5" w:rsidRDefault="00C171B5" w:rsidP="00C1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D16" w:rsidRPr="00032D16" w:rsidRDefault="00032D16" w:rsidP="00032D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D16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032D16" w:rsidRPr="00032D16" w:rsidRDefault="00032D16" w:rsidP="00032D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D16" w:rsidRPr="00032D16" w:rsidRDefault="00032D16" w:rsidP="00032D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D16">
        <w:rPr>
          <w:rFonts w:ascii="Times New Roman" w:eastAsia="Times New Roman" w:hAnsi="Times New Roman" w:cs="Times New Roman"/>
          <w:b/>
          <w:sz w:val="28"/>
          <w:szCs w:val="28"/>
        </w:rPr>
        <w:t>СОВЕТ   КААЛАМСКОГО СЕЛЬСКОГО ПОСЕЛЕНИЯ</w:t>
      </w:r>
    </w:p>
    <w:p w:rsidR="00032D16" w:rsidRPr="00032D16" w:rsidRDefault="00032D16" w:rsidP="00032D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D16" w:rsidRPr="00032D16" w:rsidRDefault="00032D16" w:rsidP="0003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D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 w:rsidRPr="00032D16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032D16" w:rsidRPr="00032D16" w:rsidRDefault="00032D16" w:rsidP="00032D16">
      <w:pPr>
        <w:tabs>
          <w:tab w:val="left" w:pos="76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2D16" w:rsidRPr="00032D16" w:rsidRDefault="00032D16" w:rsidP="00032D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2D16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032D16" w:rsidRPr="00032D16" w:rsidRDefault="00032D16" w:rsidP="00032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2D16" w:rsidRPr="00032D16" w:rsidRDefault="00032D16" w:rsidP="00032D1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32D16">
        <w:rPr>
          <w:rFonts w:ascii="Times New Roman" w:eastAsia="Calibri" w:hAnsi="Times New Roman" w:cs="Times New Roman"/>
          <w:bCs/>
          <w:sz w:val="28"/>
          <w:szCs w:val="28"/>
        </w:rPr>
        <w:t xml:space="preserve">от  15 июня 2020 г.                                                                                     </w:t>
      </w:r>
      <w:r w:rsidR="0033549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032D16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335492">
        <w:rPr>
          <w:rFonts w:ascii="Times New Roman" w:eastAsia="Calibri" w:hAnsi="Times New Roman" w:cs="Times New Roman"/>
          <w:bCs/>
          <w:sz w:val="28"/>
          <w:szCs w:val="28"/>
        </w:rPr>
        <w:t>56</w:t>
      </w:r>
      <w:bookmarkStart w:id="0" w:name="_GoBack"/>
      <w:bookmarkEnd w:id="0"/>
    </w:p>
    <w:p w:rsidR="00C171B5" w:rsidRDefault="00C171B5" w:rsidP="00C1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B5" w:rsidRDefault="00C171B5" w:rsidP="00C171B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C171B5" w:rsidTr="00EC3537">
        <w:tc>
          <w:tcPr>
            <w:tcW w:w="5778" w:type="dxa"/>
            <w:hideMark/>
          </w:tcPr>
          <w:p w:rsidR="008A6A7D" w:rsidRPr="003759EC" w:rsidRDefault="008A6A7D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759E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О внесении изменений и дополнений в Положение о порядке </w:t>
            </w:r>
            <w:r w:rsidR="008F0DC3" w:rsidRPr="003759E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 условиях приватизации муниципального имущества</w:t>
            </w:r>
          </w:p>
          <w:p w:rsidR="00C171B5" w:rsidRPr="00D46AB8" w:rsidRDefault="00C171B5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59EC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Кааламского сельского поселения</w:t>
            </w:r>
          </w:p>
        </w:tc>
      </w:tr>
    </w:tbl>
    <w:p w:rsidR="00C171B5" w:rsidRDefault="00C171B5" w:rsidP="00C171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380" w:rsidRDefault="00C171B5" w:rsidP="00333380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6392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На основании протеста Прокуратуры г.</w:t>
      </w:r>
      <w:r w:rsidR="00032D16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 </w:t>
      </w:r>
      <w:r w:rsidR="006E6392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Сортавала от 17.03.2020 № 07.02.2020,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соответствии с Федеральным законом </w:t>
      </w:r>
      <w:r w:rsidR="00333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06.10.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2003 года</w:t>
      </w:r>
      <w:r w:rsidR="00032D1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№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131-ФЗ </w:t>
      </w:r>
      <w:r w:rsidR="00032D1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Pr="003857B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32D1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8A6A7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Федеральным законом от </w:t>
      </w:r>
      <w:r w:rsidR="008F0DC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21.12.2001</w:t>
      </w:r>
      <w:r w:rsidR="008A6A7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№ </w:t>
      </w:r>
      <w:r w:rsidR="008F0DC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178</w:t>
      </w:r>
      <w:r w:rsidR="008A6A7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-ФЗ</w:t>
      </w:r>
      <w:r w:rsidR="00333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«О </w:t>
      </w:r>
      <w:r w:rsidR="008F0DC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приватизации государственного муниципального имущества</w:t>
      </w:r>
      <w:r w:rsidR="003333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</w:t>
      </w:r>
      <w:r w:rsidR="00C1416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8F0DC3" w:rsidRPr="008F0DC3">
        <w:t xml:space="preserve"> </w:t>
      </w:r>
      <w:r w:rsidR="008F0DC3" w:rsidRPr="008F0DC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Гражданским кодексом Российской Федерации, Постановлением Правительства РФ от 22.07.2002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C7580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Уставом  Кааламского сельского поселения</w:t>
      </w:r>
      <w:r w:rsidR="006E6392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,</w:t>
      </w:r>
      <w:r w:rsidRPr="00C7580B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 xml:space="preserve"> Совет  Кааламского сельского поселения  </w:t>
      </w:r>
      <w:r w:rsidR="00333380"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  <w:lang w:eastAsia="ru-RU"/>
        </w:rPr>
        <w:t>РЕШИЛ:</w:t>
      </w:r>
    </w:p>
    <w:p w:rsidR="00333380" w:rsidRDefault="00333380" w:rsidP="008F0D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Положение </w:t>
      </w:r>
      <w:r w:rsidR="008F0DC3" w:rsidRP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приватизации муниципального имущества</w:t>
      </w:r>
      <w:r w:rsid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DC3" w:rsidRP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C1416B" w:rsidRP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Положение), утвержденное Решение Совета Кааламского сельского поселения №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30.07.2014г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  содержания:</w:t>
      </w:r>
    </w:p>
    <w:p w:rsidR="008F0DC3" w:rsidRDefault="00CD3784" w:rsidP="00032D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0DC3" w:rsidRPr="00CD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1.4 Положения</w:t>
      </w:r>
      <w:r w:rsidRPr="00CD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  <w:r w:rsidRPr="00CD3784">
        <w:t xml:space="preserve"> </w:t>
      </w:r>
      <w:r w:rsidR="00B47E3F">
        <w:t>«</w:t>
      </w:r>
      <w:r w:rsidRPr="00CD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378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21.12.2001 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муниципального имущества</w:t>
      </w:r>
      <w:r w:rsidR="00B47E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1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9B7" w:rsidRDefault="00B71020" w:rsidP="00CD37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</w:t>
      </w:r>
      <w:r w:rsidR="0047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679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5.8.</w:t>
      </w:r>
      <w:r w:rsidR="0047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A6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«продажа муниципального имущества на 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аукционе» дополнить словами: «</w:t>
      </w:r>
      <w:r w:rsidR="00B47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публичного предложения и без объявления цены осуществляется в электронной форме»</w:t>
      </w:r>
      <w:r w:rsidR="00DF1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E3F" w:rsidRDefault="00B47E3F" w:rsidP="00032D1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5.8.</w:t>
      </w:r>
      <w:r w:rsidR="0047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абзацем: «Порядок проведения и информационного обеспечения торгов в электронной форме определяется ст.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32.1. 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C6D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№ 178-ФЗ «О приватизации государственного муниципального имущества»</w:t>
      </w:r>
      <w:r w:rsidR="009C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августа 2012 г. 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860 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продажи государственного или муниципальног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1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784" w:rsidRDefault="00CD3784" w:rsidP="00CD37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6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47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A6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 абзацем:</w:t>
      </w:r>
    </w:p>
    <w:p w:rsidR="00A679B7" w:rsidRDefault="00B47E3F" w:rsidP="00A679B7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назначения объектов социальной инфраструктуры для детей осуществляется в порядке, установленном 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основных гарантиях прав ребенка в Российской Федерации" от 24.07.1998 </w:t>
      </w:r>
      <w:r w:rsid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2D16" w:rsidRPr="0003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124-ФЗ</w:t>
      </w:r>
      <w:r w:rsidR="00A679B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обслуживания»</w:t>
      </w:r>
      <w:r w:rsidR="00DF1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521" w:rsidRDefault="0086644F" w:rsidP="00DF15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7</w:t>
      </w:r>
      <w:r w:rsidR="0047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исключить</w:t>
      </w:r>
      <w:r w:rsidR="006E6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44F" w:rsidRPr="00CD3784" w:rsidRDefault="0086644F" w:rsidP="008664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9.2 </w:t>
      </w:r>
      <w:r w:rsidR="0047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6E6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86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</w:t>
      </w:r>
      <w:r w:rsidR="006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(три) года</w:t>
      </w:r>
      <w:r w:rsidRPr="0086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6E6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86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</w:t>
      </w:r>
      <w:r w:rsidR="006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(один) год</w:t>
      </w:r>
      <w:r w:rsidRPr="008664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3380" w:rsidRDefault="00C4282D" w:rsidP="00C81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C14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подписания.</w:t>
      </w:r>
    </w:p>
    <w:p w:rsidR="00C171B5" w:rsidRPr="00C81A4D" w:rsidRDefault="00C171B5" w:rsidP="00C81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 средствах массовой информации и разместить на официальном сайте администрации Кааламского сельского поселения.</w:t>
      </w:r>
    </w:p>
    <w:p w:rsidR="00C171B5" w:rsidRDefault="00C171B5" w:rsidP="00C1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59EC" w:rsidRDefault="003759EC" w:rsidP="00C1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1B5" w:rsidRPr="00DB0518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171B5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C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F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Г.В.Зимакова</w:t>
      </w:r>
    </w:p>
    <w:p w:rsidR="003759EC" w:rsidRPr="00DB0518" w:rsidRDefault="003759EC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9E" w:rsidRDefault="00C171B5" w:rsidP="007D792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А.М.Мищенко</w:t>
      </w:r>
    </w:p>
    <w:sectPr w:rsidR="0078029E" w:rsidSect="00C171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154"/>
    <w:multiLevelType w:val="hybridMultilevel"/>
    <w:tmpl w:val="6D281212"/>
    <w:lvl w:ilvl="0" w:tplc="1F36B9EE">
      <w:start w:val="1"/>
      <w:numFmt w:val="decimal"/>
      <w:lvlText w:val="%1."/>
      <w:lvlJc w:val="left"/>
      <w:pPr>
        <w:ind w:left="570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846E58"/>
    <w:multiLevelType w:val="hybridMultilevel"/>
    <w:tmpl w:val="97A6418C"/>
    <w:lvl w:ilvl="0" w:tplc="C65E977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EE8165C"/>
    <w:multiLevelType w:val="hybridMultilevel"/>
    <w:tmpl w:val="A79A5242"/>
    <w:lvl w:ilvl="0" w:tplc="D5AA50F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74"/>
    <w:rsid w:val="00032D16"/>
    <w:rsid w:val="000557B8"/>
    <w:rsid w:val="00151074"/>
    <w:rsid w:val="002052F9"/>
    <w:rsid w:val="002A487D"/>
    <w:rsid w:val="00333380"/>
    <w:rsid w:val="00335492"/>
    <w:rsid w:val="003759EC"/>
    <w:rsid w:val="00475C70"/>
    <w:rsid w:val="004C3A5A"/>
    <w:rsid w:val="005B65E7"/>
    <w:rsid w:val="006E6392"/>
    <w:rsid w:val="0078029E"/>
    <w:rsid w:val="007D792D"/>
    <w:rsid w:val="0086644F"/>
    <w:rsid w:val="008A6A7D"/>
    <w:rsid w:val="008F0DC3"/>
    <w:rsid w:val="009C6D81"/>
    <w:rsid w:val="00A3085D"/>
    <w:rsid w:val="00A679B7"/>
    <w:rsid w:val="00B47E3F"/>
    <w:rsid w:val="00B71020"/>
    <w:rsid w:val="00B723C7"/>
    <w:rsid w:val="00C1416B"/>
    <w:rsid w:val="00C171B5"/>
    <w:rsid w:val="00C4282D"/>
    <w:rsid w:val="00C81A4D"/>
    <w:rsid w:val="00CB043D"/>
    <w:rsid w:val="00CD3784"/>
    <w:rsid w:val="00CD4F36"/>
    <w:rsid w:val="00CF2322"/>
    <w:rsid w:val="00D80D82"/>
    <w:rsid w:val="00DF1521"/>
    <w:rsid w:val="00E15EAF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cp:lastPrinted>2020-06-15T06:30:00Z</cp:lastPrinted>
  <dcterms:created xsi:type="dcterms:W3CDTF">2018-03-06T13:44:00Z</dcterms:created>
  <dcterms:modified xsi:type="dcterms:W3CDTF">2020-06-15T13:17:00Z</dcterms:modified>
</cp:coreProperties>
</file>